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108" w:tblpY="1080"/>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1673"/>
        <w:gridCol w:w="4649"/>
      </w:tblGrid>
      <w:tr w:rsidR="0033785F" w:rsidRPr="005B0150" w:rsidTr="002B2732">
        <w:trPr>
          <w:trHeight w:val="1835"/>
        </w:trPr>
        <w:tc>
          <w:tcPr>
            <w:tcW w:w="3964" w:type="dxa"/>
          </w:tcPr>
          <w:p w:rsidR="0033785F" w:rsidRPr="00AD5BDD" w:rsidRDefault="00AB5F8B" w:rsidP="00BB4DD6">
            <w:pPr>
              <w:jc w:val="center"/>
              <w:rPr>
                <w:rFonts w:ascii="Arial" w:hAnsi="Arial" w:cs="Arial"/>
                <w:b/>
                <w:bCs/>
              </w:rPr>
            </w:pPr>
            <w:bookmarkStart w:id="0" w:name="_Hlk24454831"/>
            <w:r w:rsidRPr="00AD5BDD">
              <w:rPr>
                <w:rFonts w:ascii="Arial" w:hAnsi="Arial" w:cs="Arial"/>
                <w:b/>
                <w:bCs/>
              </w:rPr>
              <w:t>FIRST FIT</w:t>
            </w:r>
            <w:r w:rsidR="0033785F" w:rsidRPr="00AD5BDD">
              <w:rPr>
                <w:rFonts w:ascii="Arial" w:hAnsi="Arial" w:cs="Arial"/>
                <w:b/>
                <w:bCs/>
              </w:rPr>
              <w:t xml:space="preserve"> CLINIC</w:t>
            </w:r>
          </w:p>
          <w:p w:rsidR="00AD5BDD" w:rsidRPr="00AD5BDD" w:rsidRDefault="0033785F" w:rsidP="00AD5BDD">
            <w:pPr>
              <w:jc w:val="center"/>
              <w:rPr>
                <w:rFonts w:ascii="Arial" w:hAnsi="Arial" w:cs="Arial"/>
                <w:b/>
                <w:bCs/>
              </w:rPr>
            </w:pPr>
            <w:r w:rsidRPr="00AD5BDD">
              <w:rPr>
                <w:rFonts w:ascii="Arial" w:hAnsi="Arial" w:cs="Arial"/>
                <w:b/>
                <w:bCs/>
              </w:rPr>
              <w:t xml:space="preserve">REFERRAL FORM </w:t>
            </w:r>
          </w:p>
          <w:p w:rsidR="00321AF6" w:rsidRDefault="00321AF6" w:rsidP="00AD5BDD">
            <w:pPr>
              <w:rPr>
                <w:rFonts w:ascii="Arial" w:hAnsi="Arial" w:cs="Arial"/>
                <w:bCs/>
              </w:rPr>
            </w:pPr>
          </w:p>
          <w:p w:rsidR="002B2732" w:rsidRDefault="002B2732" w:rsidP="002B2732">
            <w:pPr>
              <w:rPr>
                <w:rFonts w:ascii="Arial" w:hAnsi="Arial" w:cs="Arial"/>
              </w:rPr>
            </w:pPr>
            <w:r>
              <w:rPr>
                <w:rFonts w:ascii="Arial" w:hAnsi="Arial" w:cs="Arial"/>
              </w:rPr>
              <w:t xml:space="preserve">Please refer using e-RS and book the patient an appointment. </w:t>
            </w:r>
          </w:p>
          <w:p w:rsidR="002B2732" w:rsidRDefault="002B2732" w:rsidP="002B2732">
            <w:pPr>
              <w:rPr>
                <w:rFonts w:ascii="Arial" w:hAnsi="Arial" w:cs="Arial"/>
              </w:rPr>
            </w:pPr>
          </w:p>
          <w:p w:rsidR="002B2732" w:rsidRDefault="002B2732" w:rsidP="002B2732">
            <w:pPr>
              <w:rPr>
                <w:rFonts w:ascii="Arial" w:hAnsi="Arial" w:cs="Arial"/>
              </w:rPr>
            </w:pPr>
            <w:r>
              <w:rPr>
                <w:rFonts w:ascii="Arial" w:hAnsi="Arial" w:cs="Arial"/>
              </w:rPr>
              <w:t xml:space="preserve">Speciality: Neurology </w:t>
            </w:r>
          </w:p>
          <w:p w:rsidR="002B2732" w:rsidRDefault="002B2732" w:rsidP="002B2732">
            <w:pPr>
              <w:rPr>
                <w:rFonts w:ascii="Arial" w:hAnsi="Arial" w:cs="Arial"/>
              </w:rPr>
            </w:pPr>
            <w:r>
              <w:rPr>
                <w:rFonts w:ascii="Arial" w:hAnsi="Arial" w:cs="Arial"/>
              </w:rPr>
              <w:t xml:space="preserve">Clinic type: Epilepsy </w:t>
            </w:r>
          </w:p>
          <w:p w:rsidR="00321AF6" w:rsidRDefault="002B2732" w:rsidP="002B2732">
            <w:pPr>
              <w:rPr>
                <w:rFonts w:ascii="Arial" w:hAnsi="Arial" w:cs="Arial"/>
              </w:rPr>
            </w:pPr>
            <w:r>
              <w:rPr>
                <w:rFonts w:ascii="Arial" w:hAnsi="Arial" w:cs="Arial"/>
              </w:rPr>
              <w:t>Service name: Epilepsy First Fit Service at Croydon University Hospital</w:t>
            </w:r>
          </w:p>
          <w:p w:rsidR="002B2732" w:rsidRDefault="002B2732" w:rsidP="002B2732">
            <w:pPr>
              <w:rPr>
                <w:rFonts w:ascii="Arial" w:hAnsi="Arial" w:cs="Arial"/>
                <w:b/>
                <w:bCs/>
              </w:rPr>
            </w:pPr>
          </w:p>
          <w:p w:rsidR="002B2732" w:rsidRPr="00094010" w:rsidRDefault="002B2732" w:rsidP="002B2732">
            <w:pPr>
              <w:rPr>
                <w:rFonts w:ascii="Arial" w:hAnsi="Arial" w:cs="Arial"/>
                <w:bCs/>
              </w:rPr>
            </w:pPr>
            <w:r w:rsidRPr="00094010">
              <w:rPr>
                <w:rFonts w:ascii="Arial" w:hAnsi="Arial" w:cs="Arial"/>
                <w:bCs/>
              </w:rPr>
              <w:t xml:space="preserve">Contact details for Neurology: </w:t>
            </w:r>
          </w:p>
          <w:p w:rsidR="002B2732" w:rsidRDefault="002B2732" w:rsidP="002B2732">
            <w:pPr>
              <w:rPr>
                <w:rFonts w:ascii="Arial" w:hAnsi="Arial" w:cs="Arial"/>
              </w:rPr>
            </w:pPr>
            <w:r w:rsidRPr="002B2732">
              <w:rPr>
                <w:rFonts w:ascii="Arial" w:hAnsi="Arial" w:cs="Arial"/>
                <w:bCs/>
              </w:rPr>
              <w:t>Email:</w:t>
            </w:r>
            <w:r>
              <w:rPr>
                <w:rFonts w:ascii="Arial" w:hAnsi="Arial" w:cs="Arial"/>
                <w:bCs/>
              </w:rPr>
              <w:t xml:space="preserve"> </w:t>
            </w:r>
            <w:r w:rsidRPr="00AF40B8">
              <w:rPr>
                <w:rFonts w:ascii="Arial" w:hAnsi="Arial" w:cs="Arial"/>
              </w:rPr>
              <w:t>c</w:t>
            </w:r>
            <w:r w:rsidR="00AF40B8">
              <w:rPr>
                <w:rFonts w:ascii="Arial" w:hAnsi="Arial" w:cs="Arial"/>
              </w:rPr>
              <w:t>h-tr.neurologyandec@nhs.net</w:t>
            </w:r>
          </w:p>
          <w:p w:rsidR="002B2732" w:rsidRPr="002B2732" w:rsidRDefault="002B2732" w:rsidP="002B2732">
            <w:pPr>
              <w:rPr>
                <w:rFonts w:ascii="Arial" w:hAnsi="Arial" w:cs="Arial"/>
              </w:rPr>
            </w:pPr>
            <w:r>
              <w:rPr>
                <w:rFonts w:ascii="Arial" w:hAnsi="Arial" w:cs="Arial"/>
              </w:rPr>
              <w:t xml:space="preserve">Tel: 0208 401 3973 </w:t>
            </w:r>
            <w:proofErr w:type="spellStart"/>
            <w:r>
              <w:rPr>
                <w:rFonts w:ascii="Arial" w:hAnsi="Arial" w:cs="Arial"/>
              </w:rPr>
              <w:t>extn</w:t>
            </w:r>
            <w:proofErr w:type="spellEnd"/>
            <w:r>
              <w:rPr>
                <w:rFonts w:ascii="Arial" w:hAnsi="Arial" w:cs="Arial"/>
              </w:rPr>
              <w:t xml:space="preserve"> 2</w:t>
            </w:r>
          </w:p>
        </w:tc>
        <w:tc>
          <w:tcPr>
            <w:tcW w:w="6322" w:type="dxa"/>
            <w:gridSpan w:val="2"/>
            <w:vMerge w:val="restart"/>
          </w:tcPr>
          <w:p w:rsidR="0033785F" w:rsidRDefault="00AD5BDD" w:rsidP="00BB4DD6">
            <w:pPr>
              <w:rPr>
                <w:rFonts w:ascii="Arial" w:hAnsi="Arial" w:cs="Arial"/>
              </w:rPr>
            </w:pPr>
            <w:r w:rsidRPr="00BB4DD6">
              <w:rPr>
                <w:rFonts w:ascii="Arial" w:hAnsi="Arial" w:cs="Arial"/>
                <w:b/>
              </w:rPr>
              <w:t>SOURCE OF REFERRAL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7"/>
            </w:tblGrid>
            <w:tr w:rsidR="00DD658E" w:rsidRPr="005B0150">
              <w:tc>
                <w:tcPr>
                  <w:tcW w:w="727" w:type="dxa"/>
                </w:tcPr>
                <w:p w:rsidR="00DD658E" w:rsidRPr="005B0150" w:rsidRDefault="00DD658E" w:rsidP="00884162">
                  <w:pPr>
                    <w:framePr w:hSpace="180" w:wrap="around" w:vAnchor="page" w:hAnchor="margin" w:x="108" w:y="1080"/>
                    <w:rPr>
                      <w:rFonts w:ascii="Arial" w:hAnsi="Arial" w:cs="Arial"/>
                    </w:rPr>
                  </w:pPr>
                  <w:r w:rsidRPr="005B0150">
                    <w:rPr>
                      <w:rFonts w:ascii="Arial" w:hAnsi="Arial" w:cs="Arial"/>
                    </w:rPr>
                    <w:t>GP</w:t>
                  </w:r>
                </w:p>
              </w:tc>
            </w:tr>
          </w:tbl>
          <w:p w:rsidR="0033785F" w:rsidRPr="00BB4DD6" w:rsidRDefault="0033785F" w:rsidP="00BB4DD6">
            <w:pPr>
              <w:rPr>
                <w:rFonts w:ascii="Arial" w:hAnsi="Arial" w:cs="Arial"/>
                <w:b/>
              </w:rPr>
            </w:pPr>
            <w:r w:rsidRPr="00BB4DD6">
              <w:rPr>
                <w:rFonts w:ascii="Arial" w:hAnsi="Arial" w:cs="Arial"/>
                <w:b/>
              </w:rPr>
              <w:t>Name of referrer and contact phone number:</w:t>
            </w:r>
          </w:p>
          <w:p w:rsidR="006650E9" w:rsidRDefault="006650E9" w:rsidP="00BB4DD6">
            <w:pPr>
              <w:rPr>
                <w:rFonts w:ascii="Arial" w:hAnsi="Arial" w:cs="Arial"/>
                <w:b/>
              </w:rPr>
            </w:pPr>
          </w:p>
          <w:p w:rsidR="006650E9" w:rsidRDefault="006650E9" w:rsidP="00BB4DD6">
            <w:pPr>
              <w:rPr>
                <w:rFonts w:ascii="Arial" w:hAnsi="Arial" w:cs="Arial"/>
                <w:b/>
              </w:rPr>
            </w:pPr>
          </w:p>
          <w:p w:rsidR="00AD5BDD" w:rsidRDefault="0033785F" w:rsidP="0043078F">
            <w:pPr>
              <w:rPr>
                <w:rFonts w:ascii="Arial" w:hAnsi="Arial" w:cs="Arial"/>
              </w:rPr>
            </w:pPr>
            <w:r w:rsidRPr="00BB4DD6">
              <w:rPr>
                <w:rFonts w:ascii="Arial" w:hAnsi="Arial" w:cs="Arial"/>
                <w:b/>
              </w:rPr>
              <w:t>Date and time of referral:</w:t>
            </w:r>
            <w:r w:rsidR="00FB1A3E">
              <w:rPr>
                <w:rFonts w:ascii="Arial" w:hAnsi="Arial" w:cs="Arial"/>
                <w:b/>
              </w:rPr>
              <w:t xml:space="preserve"> </w:t>
            </w:r>
            <w:r w:rsidR="00FB1A3E" w:rsidRPr="00BB4DD6">
              <w:rPr>
                <w:rFonts w:ascii="Arial" w:hAnsi="Arial" w:cs="Arial"/>
              </w:rPr>
              <w:t xml:space="preserve"> Date</w:t>
            </w:r>
            <w:r w:rsidR="003E6D54">
              <w:rPr>
                <w:rFonts w:ascii="Arial" w:hAnsi="Arial" w:cs="Arial"/>
                <w:b/>
              </w:rPr>
              <w:fldChar w:fldCharType="begin">
                <w:ffData>
                  <w:name w:val="Text13"/>
                  <w:enabled/>
                  <w:calcOnExit w:val="0"/>
                  <w:textInput>
                    <w:maxLength w:val="2"/>
                  </w:textInput>
                </w:ffData>
              </w:fldChar>
            </w:r>
            <w:r w:rsidR="003E6D54">
              <w:rPr>
                <w:rFonts w:ascii="Arial" w:hAnsi="Arial" w:cs="Arial"/>
                <w:b/>
              </w:rPr>
              <w:instrText xml:space="preserve"> FORMTEXT </w:instrText>
            </w:r>
            <w:r w:rsidR="003E6D54">
              <w:rPr>
                <w:rFonts w:ascii="Arial" w:hAnsi="Arial" w:cs="Arial"/>
                <w:b/>
              </w:rPr>
            </w:r>
            <w:r w:rsidR="003E6D54">
              <w:rPr>
                <w:rFonts w:ascii="Arial" w:hAnsi="Arial" w:cs="Arial"/>
                <w:b/>
              </w:rPr>
              <w:fldChar w:fldCharType="separate"/>
            </w:r>
            <w:r w:rsidR="003E6D54">
              <w:rPr>
                <w:rFonts w:ascii="Arial" w:hAnsi="Arial" w:cs="Arial"/>
                <w:b/>
                <w:noProof/>
              </w:rPr>
              <w:t> </w:t>
            </w:r>
            <w:r w:rsidR="003E6D54">
              <w:rPr>
                <w:rFonts w:ascii="Arial" w:hAnsi="Arial" w:cs="Arial"/>
                <w:b/>
                <w:noProof/>
              </w:rPr>
              <w:t> </w:t>
            </w:r>
            <w:r w:rsidR="003E6D54">
              <w:rPr>
                <w:rFonts w:ascii="Arial" w:hAnsi="Arial" w:cs="Arial"/>
                <w:b/>
              </w:rPr>
              <w:fldChar w:fldCharType="end"/>
            </w:r>
            <w:r w:rsidR="00FB1A3E" w:rsidRPr="00BB4DD6">
              <w:rPr>
                <w:rFonts w:ascii="Arial" w:hAnsi="Arial" w:cs="Arial"/>
              </w:rPr>
              <w:t xml:space="preserve"> /</w:t>
            </w:r>
            <w:r w:rsidR="003E6D54">
              <w:rPr>
                <w:rFonts w:ascii="Arial" w:hAnsi="Arial" w:cs="Arial"/>
                <w:b/>
              </w:rPr>
              <w:fldChar w:fldCharType="begin">
                <w:ffData>
                  <w:name w:val="Text13"/>
                  <w:enabled/>
                  <w:calcOnExit w:val="0"/>
                  <w:textInput>
                    <w:maxLength w:val="2"/>
                  </w:textInput>
                </w:ffData>
              </w:fldChar>
            </w:r>
            <w:r w:rsidR="003E6D54">
              <w:rPr>
                <w:rFonts w:ascii="Arial" w:hAnsi="Arial" w:cs="Arial"/>
                <w:b/>
              </w:rPr>
              <w:instrText xml:space="preserve"> FORMTEXT </w:instrText>
            </w:r>
            <w:r w:rsidR="003E6D54">
              <w:rPr>
                <w:rFonts w:ascii="Arial" w:hAnsi="Arial" w:cs="Arial"/>
                <w:b/>
              </w:rPr>
            </w:r>
            <w:r w:rsidR="003E6D54">
              <w:rPr>
                <w:rFonts w:ascii="Arial" w:hAnsi="Arial" w:cs="Arial"/>
                <w:b/>
              </w:rPr>
              <w:fldChar w:fldCharType="separate"/>
            </w:r>
            <w:r w:rsidR="003E6D54">
              <w:rPr>
                <w:rFonts w:ascii="Arial" w:hAnsi="Arial" w:cs="Arial"/>
                <w:b/>
                <w:noProof/>
              </w:rPr>
              <w:t> </w:t>
            </w:r>
            <w:r w:rsidR="003E6D54">
              <w:rPr>
                <w:rFonts w:ascii="Arial" w:hAnsi="Arial" w:cs="Arial"/>
                <w:b/>
                <w:noProof/>
              </w:rPr>
              <w:t> </w:t>
            </w:r>
            <w:r w:rsidR="003E6D54">
              <w:rPr>
                <w:rFonts w:ascii="Arial" w:hAnsi="Arial" w:cs="Arial"/>
                <w:b/>
              </w:rPr>
              <w:fldChar w:fldCharType="end"/>
            </w:r>
            <w:r w:rsidR="00FB1A3E" w:rsidRPr="00BB4DD6">
              <w:rPr>
                <w:rFonts w:ascii="Arial" w:hAnsi="Arial" w:cs="Arial"/>
              </w:rPr>
              <w:t xml:space="preserve"> /</w:t>
            </w:r>
            <w:r w:rsidR="003E6D54">
              <w:rPr>
                <w:rFonts w:ascii="Arial" w:hAnsi="Arial" w:cs="Arial"/>
                <w:b/>
              </w:rPr>
              <w:fldChar w:fldCharType="begin">
                <w:ffData>
                  <w:name w:val="Text13"/>
                  <w:enabled/>
                  <w:calcOnExit w:val="0"/>
                  <w:textInput>
                    <w:maxLength w:val="2"/>
                  </w:textInput>
                </w:ffData>
              </w:fldChar>
            </w:r>
            <w:r w:rsidR="003E6D54">
              <w:rPr>
                <w:rFonts w:ascii="Arial" w:hAnsi="Arial" w:cs="Arial"/>
                <w:b/>
              </w:rPr>
              <w:instrText xml:space="preserve"> FORMTEXT </w:instrText>
            </w:r>
            <w:r w:rsidR="003E6D54">
              <w:rPr>
                <w:rFonts w:ascii="Arial" w:hAnsi="Arial" w:cs="Arial"/>
                <w:b/>
              </w:rPr>
            </w:r>
            <w:r w:rsidR="003E6D54">
              <w:rPr>
                <w:rFonts w:ascii="Arial" w:hAnsi="Arial" w:cs="Arial"/>
                <w:b/>
              </w:rPr>
              <w:fldChar w:fldCharType="separate"/>
            </w:r>
            <w:r w:rsidR="003E6D54">
              <w:rPr>
                <w:rFonts w:ascii="Arial" w:hAnsi="Arial" w:cs="Arial"/>
                <w:b/>
                <w:noProof/>
              </w:rPr>
              <w:t> </w:t>
            </w:r>
            <w:r w:rsidR="003E6D54">
              <w:rPr>
                <w:rFonts w:ascii="Arial" w:hAnsi="Arial" w:cs="Arial"/>
                <w:b/>
                <w:noProof/>
              </w:rPr>
              <w:t> </w:t>
            </w:r>
            <w:r w:rsidR="003E6D54">
              <w:rPr>
                <w:rFonts w:ascii="Arial" w:hAnsi="Arial" w:cs="Arial"/>
                <w:b/>
              </w:rPr>
              <w:fldChar w:fldCharType="end"/>
            </w:r>
            <w:r w:rsidR="00FB1A3E" w:rsidRPr="00BB4DD6">
              <w:rPr>
                <w:rFonts w:ascii="Arial" w:hAnsi="Arial" w:cs="Arial"/>
              </w:rPr>
              <w:t xml:space="preserve">: time </w:t>
            </w:r>
            <w:r w:rsidR="003E6D54">
              <w:rPr>
                <w:rFonts w:ascii="Arial" w:hAnsi="Arial" w:cs="Arial"/>
                <w:b/>
              </w:rPr>
              <w:fldChar w:fldCharType="begin">
                <w:ffData>
                  <w:name w:val="Text13"/>
                  <w:enabled/>
                  <w:calcOnExit w:val="0"/>
                  <w:textInput>
                    <w:maxLength w:val="2"/>
                  </w:textInput>
                </w:ffData>
              </w:fldChar>
            </w:r>
            <w:r w:rsidR="003E6D54">
              <w:rPr>
                <w:rFonts w:ascii="Arial" w:hAnsi="Arial" w:cs="Arial"/>
                <w:b/>
              </w:rPr>
              <w:instrText xml:space="preserve"> FORMTEXT </w:instrText>
            </w:r>
            <w:r w:rsidR="003E6D54">
              <w:rPr>
                <w:rFonts w:ascii="Arial" w:hAnsi="Arial" w:cs="Arial"/>
                <w:b/>
              </w:rPr>
            </w:r>
            <w:r w:rsidR="003E6D54">
              <w:rPr>
                <w:rFonts w:ascii="Arial" w:hAnsi="Arial" w:cs="Arial"/>
                <w:b/>
              </w:rPr>
              <w:fldChar w:fldCharType="separate"/>
            </w:r>
            <w:r w:rsidR="003E6D54">
              <w:rPr>
                <w:rFonts w:ascii="Arial" w:hAnsi="Arial" w:cs="Arial"/>
                <w:b/>
                <w:noProof/>
              </w:rPr>
              <w:t> </w:t>
            </w:r>
            <w:r w:rsidR="003E6D54">
              <w:rPr>
                <w:rFonts w:ascii="Arial" w:hAnsi="Arial" w:cs="Arial"/>
                <w:b/>
                <w:noProof/>
              </w:rPr>
              <w:t> </w:t>
            </w:r>
            <w:r w:rsidR="003E6D54">
              <w:rPr>
                <w:rFonts w:ascii="Arial" w:hAnsi="Arial" w:cs="Arial"/>
                <w:b/>
              </w:rPr>
              <w:fldChar w:fldCharType="end"/>
            </w:r>
            <w:r w:rsidR="00FB1A3E" w:rsidRPr="00BB4DD6">
              <w:rPr>
                <w:rFonts w:ascii="Arial" w:hAnsi="Arial" w:cs="Arial"/>
              </w:rPr>
              <w:t>:</w:t>
            </w:r>
            <w:r w:rsidR="003E6D54">
              <w:rPr>
                <w:rFonts w:ascii="Arial" w:hAnsi="Arial" w:cs="Arial"/>
                <w:b/>
              </w:rPr>
              <w:fldChar w:fldCharType="begin">
                <w:ffData>
                  <w:name w:val="Text13"/>
                  <w:enabled/>
                  <w:calcOnExit w:val="0"/>
                  <w:textInput>
                    <w:maxLength w:val="2"/>
                  </w:textInput>
                </w:ffData>
              </w:fldChar>
            </w:r>
            <w:r w:rsidR="003E6D54">
              <w:rPr>
                <w:rFonts w:ascii="Arial" w:hAnsi="Arial" w:cs="Arial"/>
                <w:b/>
              </w:rPr>
              <w:instrText xml:space="preserve"> FORMTEXT </w:instrText>
            </w:r>
            <w:r w:rsidR="003E6D54">
              <w:rPr>
                <w:rFonts w:ascii="Arial" w:hAnsi="Arial" w:cs="Arial"/>
                <w:b/>
              </w:rPr>
            </w:r>
            <w:r w:rsidR="003E6D54">
              <w:rPr>
                <w:rFonts w:ascii="Arial" w:hAnsi="Arial" w:cs="Arial"/>
                <w:b/>
              </w:rPr>
              <w:fldChar w:fldCharType="separate"/>
            </w:r>
            <w:r w:rsidR="003E6D54">
              <w:rPr>
                <w:rFonts w:ascii="Arial" w:hAnsi="Arial" w:cs="Arial"/>
                <w:b/>
                <w:noProof/>
              </w:rPr>
              <w:t> </w:t>
            </w:r>
            <w:r w:rsidR="003E6D54">
              <w:rPr>
                <w:rFonts w:ascii="Arial" w:hAnsi="Arial" w:cs="Arial"/>
                <w:b/>
                <w:noProof/>
              </w:rPr>
              <w:t> </w:t>
            </w:r>
            <w:r w:rsidR="003E6D54">
              <w:rPr>
                <w:rFonts w:ascii="Arial" w:hAnsi="Arial" w:cs="Arial"/>
                <w:b/>
              </w:rPr>
              <w:fldChar w:fldCharType="end"/>
            </w:r>
            <w:r w:rsidR="00FB1A3E" w:rsidRPr="00BB4DD6">
              <w:rPr>
                <w:rFonts w:ascii="Arial" w:hAnsi="Arial" w:cs="Arial"/>
              </w:rPr>
              <w:t xml:space="preserve"> (24h clock)</w:t>
            </w:r>
          </w:p>
          <w:p w:rsidR="0033785F" w:rsidRPr="00BB4DD6" w:rsidRDefault="0033785F" w:rsidP="0043078F">
            <w:pPr>
              <w:rPr>
                <w:rFonts w:ascii="Arial" w:hAnsi="Arial" w:cs="Arial"/>
              </w:rPr>
            </w:pPr>
          </w:p>
        </w:tc>
      </w:tr>
      <w:tr w:rsidR="0033785F" w:rsidRPr="005B0150" w:rsidTr="002B2732">
        <w:trPr>
          <w:trHeight w:val="374"/>
        </w:trPr>
        <w:tc>
          <w:tcPr>
            <w:tcW w:w="3964" w:type="dxa"/>
          </w:tcPr>
          <w:p w:rsidR="00AD5BDD" w:rsidRPr="00BB4DD6" w:rsidRDefault="0033785F" w:rsidP="00646CDE">
            <w:pPr>
              <w:jc w:val="center"/>
              <w:rPr>
                <w:rFonts w:ascii="Arial" w:hAnsi="Arial" w:cs="Arial"/>
                <w:b/>
              </w:rPr>
            </w:pPr>
            <w:r w:rsidRPr="00BB4DD6">
              <w:rPr>
                <w:rFonts w:ascii="Arial" w:hAnsi="Arial" w:cs="Arial"/>
                <w:b/>
              </w:rPr>
              <w:t xml:space="preserve">GP </w:t>
            </w:r>
            <w:r w:rsidR="00DD658E">
              <w:rPr>
                <w:rFonts w:ascii="Arial" w:hAnsi="Arial" w:cs="Arial"/>
                <w:b/>
              </w:rPr>
              <w:t xml:space="preserve">Practice </w:t>
            </w:r>
            <w:r w:rsidR="00DD658E">
              <w:rPr>
                <w:rFonts w:ascii="Arial" w:hAnsi="Arial" w:cs="Arial"/>
                <w:b/>
              </w:rPr>
              <w:fldChar w:fldCharType="begin"/>
            </w:r>
            <w:r w:rsidR="00DD658E">
              <w:rPr>
                <w:rFonts w:ascii="Arial" w:hAnsi="Arial" w:cs="Arial"/>
                <w:b/>
              </w:rPr>
              <w:instrText xml:space="preserve"> USERADDRESS   \* MERGEFORMAT </w:instrText>
            </w:r>
            <w:r w:rsidR="00DD658E">
              <w:rPr>
                <w:rFonts w:ascii="Arial" w:hAnsi="Arial" w:cs="Arial"/>
                <w:b/>
              </w:rPr>
              <w:fldChar w:fldCharType="end"/>
            </w:r>
            <w:r w:rsidR="00646CDE">
              <w:rPr>
                <w:rFonts w:ascii="Arial" w:hAnsi="Arial" w:cs="Arial"/>
                <w:b/>
              </w:rPr>
              <w:fldChar w:fldCharType="begin">
                <w:ffData>
                  <w:name w:val="Text13"/>
                  <w:enabled/>
                  <w:calcOnExit w:val="0"/>
                  <w:textInput/>
                </w:ffData>
              </w:fldChar>
            </w:r>
            <w:bookmarkStart w:id="1" w:name="Text13"/>
            <w:r w:rsidR="00646CDE">
              <w:rPr>
                <w:rFonts w:ascii="Arial" w:hAnsi="Arial" w:cs="Arial"/>
                <w:b/>
              </w:rPr>
              <w:instrText xml:space="preserve"> FORMTEXT </w:instrText>
            </w:r>
            <w:r w:rsidR="00646CDE">
              <w:rPr>
                <w:rFonts w:ascii="Arial" w:hAnsi="Arial" w:cs="Arial"/>
                <w:b/>
              </w:rPr>
            </w:r>
            <w:r w:rsidR="00646CDE">
              <w:rPr>
                <w:rFonts w:ascii="Arial" w:hAnsi="Arial" w:cs="Arial"/>
                <w:b/>
              </w:rPr>
              <w:fldChar w:fldCharType="separate"/>
            </w:r>
            <w:r w:rsidR="00646CDE">
              <w:rPr>
                <w:rFonts w:ascii="Arial" w:hAnsi="Arial" w:cs="Arial"/>
                <w:b/>
                <w:noProof/>
              </w:rPr>
              <w:t> </w:t>
            </w:r>
            <w:r w:rsidR="00646CDE">
              <w:rPr>
                <w:rFonts w:ascii="Arial" w:hAnsi="Arial" w:cs="Arial"/>
                <w:b/>
                <w:noProof/>
              </w:rPr>
              <w:t> </w:t>
            </w:r>
            <w:r w:rsidR="00646CDE">
              <w:rPr>
                <w:rFonts w:ascii="Arial" w:hAnsi="Arial" w:cs="Arial"/>
                <w:b/>
                <w:noProof/>
              </w:rPr>
              <w:t> </w:t>
            </w:r>
            <w:r w:rsidR="00646CDE">
              <w:rPr>
                <w:rFonts w:ascii="Arial" w:hAnsi="Arial" w:cs="Arial"/>
                <w:b/>
                <w:noProof/>
              </w:rPr>
              <w:t> </w:t>
            </w:r>
            <w:r w:rsidR="00646CDE">
              <w:rPr>
                <w:rFonts w:ascii="Arial" w:hAnsi="Arial" w:cs="Arial"/>
                <w:b/>
                <w:noProof/>
              </w:rPr>
              <w:t> </w:t>
            </w:r>
            <w:r w:rsidR="00646CDE">
              <w:rPr>
                <w:rFonts w:ascii="Arial" w:hAnsi="Arial" w:cs="Arial"/>
                <w:b/>
              </w:rPr>
              <w:fldChar w:fldCharType="end"/>
            </w:r>
            <w:bookmarkEnd w:id="1"/>
          </w:p>
        </w:tc>
        <w:tc>
          <w:tcPr>
            <w:tcW w:w="6322" w:type="dxa"/>
            <w:gridSpan w:val="2"/>
            <w:vMerge/>
          </w:tcPr>
          <w:p w:rsidR="0033785F" w:rsidRPr="00BB4DD6" w:rsidRDefault="0033785F" w:rsidP="00BB4DD6">
            <w:pPr>
              <w:rPr>
                <w:b/>
              </w:rPr>
            </w:pPr>
          </w:p>
        </w:tc>
      </w:tr>
      <w:tr w:rsidR="0033785F" w:rsidRPr="00BB4DD6" w:rsidTr="002B2732">
        <w:trPr>
          <w:trHeight w:val="2873"/>
        </w:trPr>
        <w:tc>
          <w:tcPr>
            <w:tcW w:w="3964" w:type="dxa"/>
            <w:tcBorders>
              <w:bottom w:val="single" w:sz="4" w:space="0" w:color="auto"/>
            </w:tcBorders>
          </w:tcPr>
          <w:p w:rsidR="0033785F" w:rsidRPr="00AD5BDD" w:rsidRDefault="00AD5BDD" w:rsidP="00BB4DD6">
            <w:pPr>
              <w:jc w:val="center"/>
              <w:rPr>
                <w:rFonts w:ascii="Arial" w:hAnsi="Arial" w:cs="Arial"/>
                <w:b/>
              </w:rPr>
            </w:pPr>
            <w:r w:rsidRPr="00AD5BDD">
              <w:rPr>
                <w:rFonts w:ascii="Arial" w:hAnsi="Arial" w:cs="Arial"/>
                <w:b/>
              </w:rPr>
              <w:t>PATIENT DETAILS</w:t>
            </w:r>
          </w:p>
          <w:p w:rsidR="0033785F" w:rsidRPr="00BB4DD6" w:rsidRDefault="0033785F" w:rsidP="00BB4DD6">
            <w:pPr>
              <w:rPr>
                <w:rFonts w:ascii="Arial" w:hAnsi="Arial" w:cs="Arial"/>
                <w:b/>
              </w:rPr>
            </w:pPr>
            <w:r w:rsidRPr="00BB4DD6">
              <w:rPr>
                <w:rFonts w:ascii="Arial" w:hAnsi="Arial" w:cs="Arial"/>
                <w:b/>
              </w:rPr>
              <w:t>Name:</w:t>
            </w:r>
            <w:r w:rsidR="00DD658E" w:rsidRPr="007C05E3">
              <w:rPr>
                <w:rFonts w:ascii="Arial" w:hAnsi="Arial" w:cs="Arial"/>
                <w:b/>
              </w:rPr>
              <w:fldChar w:fldCharType="begin">
                <w:ffData>
                  <w:name w:val="Text13"/>
                  <w:enabled/>
                  <w:calcOnExit w:val="0"/>
                  <w:textInput/>
                </w:ffData>
              </w:fldChar>
            </w:r>
            <w:r w:rsidR="00DD658E" w:rsidRPr="007C05E3">
              <w:rPr>
                <w:rFonts w:ascii="Arial" w:hAnsi="Arial" w:cs="Arial"/>
                <w:b/>
              </w:rPr>
              <w:instrText xml:space="preserve"> FORMTEXT </w:instrText>
            </w:r>
            <w:r w:rsidR="00DD658E" w:rsidRPr="007C05E3">
              <w:rPr>
                <w:rFonts w:ascii="Arial" w:hAnsi="Arial" w:cs="Arial"/>
                <w:b/>
              </w:rPr>
            </w:r>
            <w:r w:rsidR="00DD658E" w:rsidRPr="007C05E3">
              <w:rPr>
                <w:rFonts w:ascii="Arial" w:hAnsi="Arial" w:cs="Arial"/>
                <w:b/>
              </w:rPr>
              <w:fldChar w:fldCharType="separate"/>
            </w:r>
            <w:r w:rsidR="00DD658E">
              <w:rPr>
                <w:rFonts w:ascii="Arial" w:hAnsi="Arial" w:cs="Arial"/>
                <w:b/>
                <w:noProof/>
              </w:rPr>
              <w:t> </w:t>
            </w:r>
            <w:r w:rsidR="00DD658E">
              <w:rPr>
                <w:rFonts w:ascii="Arial" w:hAnsi="Arial" w:cs="Arial"/>
                <w:b/>
                <w:noProof/>
              </w:rPr>
              <w:t> </w:t>
            </w:r>
            <w:r w:rsidR="00DD658E">
              <w:rPr>
                <w:rFonts w:ascii="Arial" w:hAnsi="Arial" w:cs="Arial"/>
                <w:b/>
                <w:noProof/>
              </w:rPr>
              <w:t> </w:t>
            </w:r>
            <w:r w:rsidR="00DD658E">
              <w:rPr>
                <w:rFonts w:ascii="Arial" w:hAnsi="Arial" w:cs="Arial"/>
                <w:b/>
                <w:noProof/>
              </w:rPr>
              <w:t> </w:t>
            </w:r>
            <w:r w:rsidR="00DD658E">
              <w:rPr>
                <w:rFonts w:ascii="Arial" w:hAnsi="Arial" w:cs="Arial"/>
                <w:b/>
                <w:noProof/>
              </w:rPr>
              <w:t> </w:t>
            </w:r>
            <w:r w:rsidR="00DD658E" w:rsidRPr="007C05E3">
              <w:rPr>
                <w:rFonts w:ascii="Arial" w:hAnsi="Arial" w:cs="Arial"/>
                <w:b/>
              </w:rPr>
              <w:fldChar w:fldCharType="end"/>
            </w:r>
          </w:p>
          <w:p w:rsidR="00DD25C4" w:rsidRPr="00BB4DD6" w:rsidRDefault="00DD25C4" w:rsidP="00BB4DD6">
            <w:pPr>
              <w:rPr>
                <w:rFonts w:ascii="Arial" w:hAnsi="Arial" w:cs="Arial"/>
              </w:rPr>
            </w:pPr>
          </w:p>
          <w:p w:rsidR="00734109" w:rsidRPr="00AD5BDD" w:rsidRDefault="00734109" w:rsidP="00BB4DD6">
            <w:pPr>
              <w:rPr>
                <w:rFonts w:ascii="Arial" w:hAnsi="Arial" w:cs="Arial"/>
                <w:b/>
                <w:bCs/>
              </w:rPr>
            </w:pPr>
            <w:r w:rsidRPr="00AD5BDD">
              <w:rPr>
                <w:rFonts w:ascii="Arial" w:hAnsi="Arial" w:cs="Arial"/>
                <w:b/>
                <w:bCs/>
              </w:rPr>
              <w:t>NHS Number</w:t>
            </w:r>
            <w:r w:rsidR="00AD5BDD" w:rsidRPr="00AD5BDD">
              <w:rPr>
                <w:rFonts w:ascii="Arial" w:hAnsi="Arial" w:cs="Arial"/>
                <w:b/>
                <w:bCs/>
              </w:rPr>
              <w:t>:</w:t>
            </w:r>
            <w:r w:rsidR="00DD658E" w:rsidRPr="007C05E3">
              <w:rPr>
                <w:rFonts w:ascii="Arial" w:hAnsi="Arial" w:cs="Arial"/>
                <w:b/>
              </w:rPr>
              <w:fldChar w:fldCharType="begin">
                <w:ffData>
                  <w:name w:val="Text13"/>
                  <w:enabled/>
                  <w:calcOnExit w:val="0"/>
                  <w:textInput/>
                </w:ffData>
              </w:fldChar>
            </w:r>
            <w:r w:rsidR="00DD658E" w:rsidRPr="007C05E3">
              <w:rPr>
                <w:rFonts w:ascii="Arial" w:hAnsi="Arial" w:cs="Arial"/>
                <w:b/>
              </w:rPr>
              <w:instrText xml:space="preserve"> FORMTEXT </w:instrText>
            </w:r>
            <w:r w:rsidR="00DD658E" w:rsidRPr="007C05E3">
              <w:rPr>
                <w:rFonts w:ascii="Arial" w:hAnsi="Arial" w:cs="Arial"/>
                <w:b/>
              </w:rPr>
            </w:r>
            <w:r w:rsidR="00DD658E" w:rsidRPr="007C05E3">
              <w:rPr>
                <w:rFonts w:ascii="Arial" w:hAnsi="Arial" w:cs="Arial"/>
                <w:b/>
              </w:rPr>
              <w:fldChar w:fldCharType="separate"/>
            </w:r>
            <w:r w:rsidR="00DD658E">
              <w:rPr>
                <w:rFonts w:ascii="Arial" w:hAnsi="Arial" w:cs="Arial"/>
                <w:b/>
                <w:noProof/>
              </w:rPr>
              <w:t> </w:t>
            </w:r>
            <w:r w:rsidR="00DD658E">
              <w:rPr>
                <w:rFonts w:ascii="Arial" w:hAnsi="Arial" w:cs="Arial"/>
                <w:b/>
                <w:noProof/>
              </w:rPr>
              <w:t> </w:t>
            </w:r>
            <w:r w:rsidR="00DD658E">
              <w:rPr>
                <w:rFonts w:ascii="Arial" w:hAnsi="Arial" w:cs="Arial"/>
                <w:b/>
                <w:noProof/>
              </w:rPr>
              <w:t> </w:t>
            </w:r>
            <w:r w:rsidR="00DD658E">
              <w:rPr>
                <w:rFonts w:ascii="Arial" w:hAnsi="Arial" w:cs="Arial"/>
                <w:b/>
                <w:noProof/>
              </w:rPr>
              <w:t> </w:t>
            </w:r>
            <w:r w:rsidR="00DD658E">
              <w:rPr>
                <w:rFonts w:ascii="Arial" w:hAnsi="Arial" w:cs="Arial"/>
                <w:b/>
                <w:noProof/>
              </w:rPr>
              <w:t> </w:t>
            </w:r>
            <w:r w:rsidR="00DD658E" w:rsidRPr="007C05E3">
              <w:rPr>
                <w:rFonts w:ascii="Arial" w:hAnsi="Arial" w:cs="Arial"/>
                <w:b/>
              </w:rPr>
              <w:fldChar w:fldCharType="end"/>
            </w:r>
          </w:p>
          <w:p w:rsidR="00414CFD" w:rsidRPr="00AD5BDD" w:rsidRDefault="00734109" w:rsidP="00BB4DD6">
            <w:pPr>
              <w:rPr>
                <w:rFonts w:ascii="Arial" w:hAnsi="Arial" w:cs="Arial"/>
                <w:b/>
                <w:bCs/>
              </w:rPr>
            </w:pPr>
            <w:r w:rsidRPr="00AD5BDD">
              <w:rPr>
                <w:rFonts w:ascii="Arial" w:hAnsi="Arial" w:cs="Arial"/>
                <w:b/>
                <w:bCs/>
              </w:rPr>
              <w:t>Gender</w:t>
            </w:r>
            <w:r w:rsidR="00414CFD" w:rsidRPr="00AD5BDD">
              <w:rPr>
                <w:rFonts w:ascii="Arial" w:hAnsi="Arial" w:cs="Arial"/>
                <w:b/>
                <w:bCs/>
              </w:rPr>
              <w:t xml:space="preserve">: </w:t>
            </w:r>
            <w:r w:rsidR="00DD658E" w:rsidRPr="007C05E3">
              <w:rPr>
                <w:rFonts w:ascii="Arial" w:hAnsi="Arial" w:cs="Arial"/>
                <w:b/>
              </w:rPr>
              <w:fldChar w:fldCharType="begin">
                <w:ffData>
                  <w:name w:val="Text13"/>
                  <w:enabled/>
                  <w:calcOnExit w:val="0"/>
                  <w:textInput/>
                </w:ffData>
              </w:fldChar>
            </w:r>
            <w:r w:rsidR="00DD658E" w:rsidRPr="007C05E3">
              <w:rPr>
                <w:rFonts w:ascii="Arial" w:hAnsi="Arial" w:cs="Arial"/>
                <w:b/>
              </w:rPr>
              <w:instrText xml:space="preserve"> FORMTEXT </w:instrText>
            </w:r>
            <w:r w:rsidR="00DD658E" w:rsidRPr="007C05E3">
              <w:rPr>
                <w:rFonts w:ascii="Arial" w:hAnsi="Arial" w:cs="Arial"/>
                <w:b/>
              </w:rPr>
            </w:r>
            <w:r w:rsidR="00DD658E" w:rsidRPr="007C05E3">
              <w:rPr>
                <w:rFonts w:ascii="Arial" w:hAnsi="Arial" w:cs="Arial"/>
                <w:b/>
              </w:rPr>
              <w:fldChar w:fldCharType="separate"/>
            </w:r>
            <w:r w:rsidR="00DD658E">
              <w:rPr>
                <w:rFonts w:ascii="Arial" w:hAnsi="Arial" w:cs="Arial"/>
                <w:b/>
                <w:noProof/>
              </w:rPr>
              <w:t> </w:t>
            </w:r>
            <w:r w:rsidR="00DD658E">
              <w:rPr>
                <w:rFonts w:ascii="Arial" w:hAnsi="Arial" w:cs="Arial"/>
                <w:b/>
                <w:noProof/>
              </w:rPr>
              <w:t> </w:t>
            </w:r>
            <w:r w:rsidR="00DD658E">
              <w:rPr>
                <w:rFonts w:ascii="Arial" w:hAnsi="Arial" w:cs="Arial"/>
                <w:b/>
                <w:noProof/>
              </w:rPr>
              <w:t> </w:t>
            </w:r>
            <w:r w:rsidR="00DD658E">
              <w:rPr>
                <w:rFonts w:ascii="Arial" w:hAnsi="Arial" w:cs="Arial"/>
                <w:b/>
                <w:noProof/>
              </w:rPr>
              <w:t> </w:t>
            </w:r>
            <w:r w:rsidR="00DD658E">
              <w:rPr>
                <w:rFonts w:ascii="Arial" w:hAnsi="Arial" w:cs="Arial"/>
                <w:b/>
                <w:noProof/>
              </w:rPr>
              <w:t> </w:t>
            </w:r>
            <w:r w:rsidR="00DD658E" w:rsidRPr="007C05E3">
              <w:rPr>
                <w:rFonts w:ascii="Arial" w:hAnsi="Arial" w:cs="Arial"/>
                <w:b/>
              </w:rPr>
              <w:fldChar w:fldCharType="end"/>
            </w:r>
          </w:p>
          <w:p w:rsidR="00414CFD" w:rsidRPr="00AD5BDD" w:rsidRDefault="00414CFD" w:rsidP="00BB4DD6">
            <w:pPr>
              <w:rPr>
                <w:rFonts w:ascii="Arial" w:hAnsi="Arial" w:cs="Arial"/>
                <w:b/>
                <w:bCs/>
              </w:rPr>
            </w:pPr>
            <w:r w:rsidRPr="00AD5BDD">
              <w:rPr>
                <w:rFonts w:ascii="Arial" w:hAnsi="Arial" w:cs="Arial"/>
                <w:b/>
                <w:bCs/>
              </w:rPr>
              <w:t>D.O.B:</w:t>
            </w:r>
            <w:r w:rsidR="00DD658E" w:rsidRPr="007C05E3">
              <w:rPr>
                <w:rFonts w:ascii="Arial" w:hAnsi="Arial" w:cs="Arial"/>
                <w:b/>
              </w:rPr>
              <w:fldChar w:fldCharType="begin">
                <w:ffData>
                  <w:name w:val="Text13"/>
                  <w:enabled/>
                  <w:calcOnExit w:val="0"/>
                  <w:textInput/>
                </w:ffData>
              </w:fldChar>
            </w:r>
            <w:r w:rsidR="00DD658E" w:rsidRPr="007C05E3">
              <w:rPr>
                <w:rFonts w:ascii="Arial" w:hAnsi="Arial" w:cs="Arial"/>
                <w:b/>
              </w:rPr>
              <w:instrText xml:space="preserve"> FORMTEXT </w:instrText>
            </w:r>
            <w:r w:rsidR="00DD658E" w:rsidRPr="007C05E3">
              <w:rPr>
                <w:rFonts w:ascii="Arial" w:hAnsi="Arial" w:cs="Arial"/>
                <w:b/>
              </w:rPr>
            </w:r>
            <w:r w:rsidR="00DD658E" w:rsidRPr="007C05E3">
              <w:rPr>
                <w:rFonts w:ascii="Arial" w:hAnsi="Arial" w:cs="Arial"/>
                <w:b/>
              </w:rPr>
              <w:fldChar w:fldCharType="separate"/>
            </w:r>
            <w:r w:rsidR="00DD658E">
              <w:rPr>
                <w:rFonts w:ascii="Arial" w:hAnsi="Arial" w:cs="Arial"/>
                <w:b/>
                <w:noProof/>
              </w:rPr>
              <w:t> </w:t>
            </w:r>
            <w:r w:rsidR="00DD658E">
              <w:rPr>
                <w:rFonts w:ascii="Arial" w:hAnsi="Arial" w:cs="Arial"/>
                <w:b/>
                <w:noProof/>
              </w:rPr>
              <w:t> </w:t>
            </w:r>
            <w:r w:rsidR="00DD658E">
              <w:rPr>
                <w:rFonts w:ascii="Arial" w:hAnsi="Arial" w:cs="Arial"/>
                <w:b/>
                <w:noProof/>
              </w:rPr>
              <w:t> </w:t>
            </w:r>
            <w:r w:rsidR="00DD658E">
              <w:rPr>
                <w:rFonts w:ascii="Arial" w:hAnsi="Arial" w:cs="Arial"/>
                <w:b/>
                <w:noProof/>
              </w:rPr>
              <w:t> </w:t>
            </w:r>
            <w:r w:rsidR="00DD658E">
              <w:rPr>
                <w:rFonts w:ascii="Arial" w:hAnsi="Arial" w:cs="Arial"/>
                <w:b/>
                <w:noProof/>
              </w:rPr>
              <w:t> </w:t>
            </w:r>
            <w:r w:rsidR="00DD658E" w:rsidRPr="007C05E3">
              <w:rPr>
                <w:rFonts w:ascii="Arial" w:hAnsi="Arial" w:cs="Arial"/>
                <w:b/>
              </w:rPr>
              <w:fldChar w:fldCharType="end"/>
            </w:r>
          </w:p>
          <w:p w:rsidR="0033785F" w:rsidRPr="00AD5BDD" w:rsidRDefault="0033785F" w:rsidP="00BB4DD6">
            <w:pPr>
              <w:rPr>
                <w:rFonts w:ascii="Arial" w:hAnsi="Arial" w:cs="Arial"/>
                <w:b/>
                <w:bCs/>
              </w:rPr>
            </w:pPr>
            <w:r w:rsidRPr="00AD5BDD">
              <w:rPr>
                <w:rFonts w:ascii="Arial" w:hAnsi="Arial" w:cs="Arial"/>
                <w:b/>
                <w:bCs/>
              </w:rPr>
              <w:t>Address:</w:t>
            </w:r>
            <w:r w:rsidR="00DD658E" w:rsidRPr="007C05E3">
              <w:rPr>
                <w:rFonts w:ascii="Arial" w:hAnsi="Arial" w:cs="Arial"/>
                <w:b/>
              </w:rPr>
              <w:fldChar w:fldCharType="begin">
                <w:ffData>
                  <w:name w:val="Text13"/>
                  <w:enabled/>
                  <w:calcOnExit w:val="0"/>
                  <w:textInput/>
                </w:ffData>
              </w:fldChar>
            </w:r>
            <w:r w:rsidR="00DD658E" w:rsidRPr="007C05E3">
              <w:rPr>
                <w:rFonts w:ascii="Arial" w:hAnsi="Arial" w:cs="Arial"/>
                <w:b/>
              </w:rPr>
              <w:instrText xml:space="preserve"> FORMTEXT </w:instrText>
            </w:r>
            <w:r w:rsidR="00DD658E" w:rsidRPr="007C05E3">
              <w:rPr>
                <w:rFonts w:ascii="Arial" w:hAnsi="Arial" w:cs="Arial"/>
                <w:b/>
              </w:rPr>
            </w:r>
            <w:r w:rsidR="00DD658E" w:rsidRPr="007C05E3">
              <w:rPr>
                <w:rFonts w:ascii="Arial" w:hAnsi="Arial" w:cs="Arial"/>
                <w:b/>
              </w:rPr>
              <w:fldChar w:fldCharType="separate"/>
            </w:r>
            <w:r w:rsidR="00DD658E">
              <w:rPr>
                <w:rFonts w:ascii="Arial" w:hAnsi="Arial" w:cs="Arial"/>
                <w:b/>
                <w:noProof/>
              </w:rPr>
              <w:t> </w:t>
            </w:r>
            <w:r w:rsidR="00DD658E">
              <w:rPr>
                <w:rFonts w:ascii="Arial" w:hAnsi="Arial" w:cs="Arial"/>
                <w:b/>
                <w:noProof/>
              </w:rPr>
              <w:t> </w:t>
            </w:r>
            <w:r w:rsidR="00DD658E">
              <w:rPr>
                <w:rFonts w:ascii="Arial" w:hAnsi="Arial" w:cs="Arial"/>
                <w:b/>
                <w:noProof/>
              </w:rPr>
              <w:t> </w:t>
            </w:r>
            <w:r w:rsidR="00DD658E">
              <w:rPr>
                <w:rFonts w:ascii="Arial" w:hAnsi="Arial" w:cs="Arial"/>
                <w:b/>
                <w:noProof/>
              </w:rPr>
              <w:t> </w:t>
            </w:r>
            <w:r w:rsidR="00DD658E">
              <w:rPr>
                <w:rFonts w:ascii="Arial" w:hAnsi="Arial" w:cs="Arial"/>
                <w:b/>
                <w:noProof/>
              </w:rPr>
              <w:t> </w:t>
            </w:r>
            <w:r w:rsidR="00DD658E" w:rsidRPr="007C05E3">
              <w:rPr>
                <w:rFonts w:ascii="Arial" w:hAnsi="Arial" w:cs="Arial"/>
                <w:b/>
              </w:rPr>
              <w:fldChar w:fldCharType="end"/>
            </w:r>
          </w:p>
          <w:p w:rsidR="0033785F" w:rsidRPr="00AD5BDD" w:rsidRDefault="0033785F" w:rsidP="00BB4DD6">
            <w:pPr>
              <w:rPr>
                <w:rFonts w:ascii="Arial" w:hAnsi="Arial" w:cs="Arial"/>
                <w:b/>
                <w:bCs/>
              </w:rPr>
            </w:pPr>
          </w:p>
          <w:p w:rsidR="0033785F" w:rsidRPr="00BB4DD6" w:rsidRDefault="0033785F" w:rsidP="00BB4DD6">
            <w:pPr>
              <w:rPr>
                <w:rFonts w:ascii="Arial" w:hAnsi="Arial" w:cs="Arial"/>
              </w:rPr>
            </w:pPr>
          </w:p>
          <w:p w:rsidR="00DD658E" w:rsidRDefault="00DD658E" w:rsidP="00BB4DD6">
            <w:pPr>
              <w:rPr>
                <w:rFonts w:ascii="Arial" w:hAnsi="Arial" w:cs="Arial"/>
                <w:b/>
              </w:rPr>
            </w:pPr>
            <w:r>
              <w:rPr>
                <w:rFonts w:ascii="Arial" w:hAnsi="Arial" w:cs="Arial"/>
                <w:b/>
              </w:rPr>
              <w:t>Land line n</w:t>
            </w:r>
            <w:r w:rsidR="00414CFD" w:rsidRPr="00BB4DD6">
              <w:rPr>
                <w:rFonts w:ascii="Arial" w:hAnsi="Arial" w:cs="Arial"/>
                <w:b/>
              </w:rPr>
              <w:t>o:</w:t>
            </w:r>
            <w:r w:rsidRPr="007C05E3">
              <w:rPr>
                <w:rFonts w:ascii="Arial" w:hAnsi="Arial" w:cs="Arial"/>
                <w:b/>
              </w:rPr>
              <w:fldChar w:fldCharType="begin">
                <w:ffData>
                  <w:name w:val="Text13"/>
                  <w:enabled/>
                  <w:calcOnExit w:val="0"/>
                  <w:textInput/>
                </w:ffData>
              </w:fldChar>
            </w:r>
            <w:r w:rsidRPr="007C05E3">
              <w:rPr>
                <w:rFonts w:ascii="Arial" w:hAnsi="Arial" w:cs="Arial"/>
                <w:b/>
              </w:rPr>
              <w:instrText xml:space="preserve"> FORMTEXT </w:instrText>
            </w:r>
            <w:r w:rsidRPr="007C05E3">
              <w:rPr>
                <w:rFonts w:ascii="Arial" w:hAnsi="Arial" w:cs="Arial"/>
                <w:b/>
              </w:rPr>
            </w:r>
            <w:r w:rsidRPr="007C05E3">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7C05E3">
              <w:rPr>
                <w:rFonts w:ascii="Arial" w:hAnsi="Arial" w:cs="Arial"/>
                <w:b/>
              </w:rPr>
              <w:fldChar w:fldCharType="end"/>
            </w:r>
          </w:p>
          <w:p w:rsidR="00414CFD" w:rsidRPr="00BB4DD6" w:rsidRDefault="00DD658E" w:rsidP="00BB4DD6">
            <w:pPr>
              <w:rPr>
                <w:rFonts w:ascii="Arial" w:hAnsi="Arial" w:cs="Arial"/>
              </w:rPr>
            </w:pPr>
            <w:r>
              <w:rPr>
                <w:rFonts w:ascii="Arial" w:hAnsi="Arial" w:cs="Arial"/>
                <w:b/>
              </w:rPr>
              <w:t>Mobile no:</w:t>
            </w:r>
            <w:r w:rsidRPr="007C05E3">
              <w:rPr>
                <w:rFonts w:ascii="Arial" w:hAnsi="Arial" w:cs="Arial"/>
                <w:b/>
              </w:rPr>
              <w:fldChar w:fldCharType="begin">
                <w:ffData>
                  <w:name w:val="Text13"/>
                  <w:enabled/>
                  <w:calcOnExit w:val="0"/>
                  <w:textInput/>
                </w:ffData>
              </w:fldChar>
            </w:r>
            <w:r w:rsidRPr="007C05E3">
              <w:rPr>
                <w:rFonts w:ascii="Arial" w:hAnsi="Arial" w:cs="Arial"/>
                <w:b/>
              </w:rPr>
              <w:instrText xml:space="preserve"> FORMTEXT </w:instrText>
            </w:r>
            <w:r w:rsidRPr="007C05E3">
              <w:rPr>
                <w:rFonts w:ascii="Arial" w:hAnsi="Arial" w:cs="Arial"/>
                <w:b/>
              </w:rPr>
            </w:r>
            <w:r w:rsidRPr="007C05E3">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7C05E3">
              <w:rPr>
                <w:rFonts w:ascii="Arial" w:hAnsi="Arial" w:cs="Arial"/>
                <w:b/>
              </w:rPr>
              <w:fldChar w:fldCharType="end"/>
            </w:r>
            <w:r w:rsidR="00414CFD" w:rsidRPr="00BB4DD6">
              <w:rPr>
                <w:rFonts w:ascii="Arial" w:hAnsi="Arial" w:cs="Arial"/>
              </w:rPr>
              <w:t xml:space="preserve"> </w:t>
            </w:r>
          </w:p>
          <w:p w:rsidR="003628FE" w:rsidRPr="00BB4DD6" w:rsidRDefault="00734109" w:rsidP="00BB4DD6">
            <w:pPr>
              <w:rPr>
                <w:rFonts w:ascii="Arial" w:hAnsi="Arial" w:cs="Arial"/>
                <w:b/>
              </w:rPr>
            </w:pPr>
            <w:r>
              <w:rPr>
                <w:rFonts w:ascii="Arial" w:hAnsi="Arial" w:cs="Arial"/>
                <w:b/>
              </w:rPr>
              <w:t>Next of kin/</w:t>
            </w:r>
            <w:r w:rsidR="00AD5BDD">
              <w:rPr>
                <w:rFonts w:ascii="Arial" w:hAnsi="Arial" w:cs="Arial"/>
                <w:b/>
              </w:rPr>
              <w:t>c</w:t>
            </w:r>
            <w:r>
              <w:rPr>
                <w:rFonts w:ascii="Arial" w:hAnsi="Arial" w:cs="Arial"/>
                <w:b/>
              </w:rPr>
              <w:t>arer</w:t>
            </w:r>
            <w:r w:rsidR="005C10B7">
              <w:rPr>
                <w:rFonts w:ascii="Arial" w:hAnsi="Arial" w:cs="Arial"/>
                <w:b/>
              </w:rPr>
              <w:t>:</w:t>
            </w:r>
            <w:r w:rsidR="00DD658E" w:rsidRPr="007C05E3">
              <w:rPr>
                <w:rFonts w:ascii="Arial" w:hAnsi="Arial" w:cs="Arial"/>
                <w:b/>
              </w:rPr>
              <w:fldChar w:fldCharType="begin">
                <w:ffData>
                  <w:name w:val="Text13"/>
                  <w:enabled/>
                  <w:calcOnExit w:val="0"/>
                  <w:textInput/>
                </w:ffData>
              </w:fldChar>
            </w:r>
            <w:r w:rsidR="00DD658E" w:rsidRPr="007C05E3">
              <w:rPr>
                <w:rFonts w:ascii="Arial" w:hAnsi="Arial" w:cs="Arial"/>
                <w:b/>
              </w:rPr>
              <w:instrText xml:space="preserve"> FORMTEXT </w:instrText>
            </w:r>
            <w:r w:rsidR="00DD658E" w:rsidRPr="007C05E3">
              <w:rPr>
                <w:rFonts w:ascii="Arial" w:hAnsi="Arial" w:cs="Arial"/>
                <w:b/>
              </w:rPr>
            </w:r>
            <w:r w:rsidR="00DD658E" w:rsidRPr="007C05E3">
              <w:rPr>
                <w:rFonts w:ascii="Arial" w:hAnsi="Arial" w:cs="Arial"/>
                <w:b/>
              </w:rPr>
              <w:fldChar w:fldCharType="separate"/>
            </w:r>
            <w:r w:rsidR="00DD658E">
              <w:rPr>
                <w:rFonts w:ascii="Arial" w:hAnsi="Arial" w:cs="Arial"/>
                <w:b/>
                <w:noProof/>
              </w:rPr>
              <w:t> </w:t>
            </w:r>
            <w:r w:rsidR="00DD658E">
              <w:rPr>
                <w:rFonts w:ascii="Arial" w:hAnsi="Arial" w:cs="Arial"/>
                <w:b/>
                <w:noProof/>
              </w:rPr>
              <w:t> </w:t>
            </w:r>
            <w:r w:rsidR="00DD658E">
              <w:rPr>
                <w:rFonts w:ascii="Arial" w:hAnsi="Arial" w:cs="Arial"/>
                <w:b/>
                <w:noProof/>
              </w:rPr>
              <w:t> </w:t>
            </w:r>
            <w:r w:rsidR="00DD658E">
              <w:rPr>
                <w:rFonts w:ascii="Arial" w:hAnsi="Arial" w:cs="Arial"/>
                <w:b/>
                <w:noProof/>
              </w:rPr>
              <w:t> </w:t>
            </w:r>
            <w:r w:rsidR="00DD658E">
              <w:rPr>
                <w:rFonts w:ascii="Arial" w:hAnsi="Arial" w:cs="Arial"/>
                <w:b/>
                <w:noProof/>
              </w:rPr>
              <w:t> </w:t>
            </w:r>
            <w:r w:rsidR="00DD658E" w:rsidRPr="007C05E3">
              <w:rPr>
                <w:rFonts w:ascii="Arial" w:hAnsi="Arial" w:cs="Arial"/>
                <w:b/>
              </w:rPr>
              <w:fldChar w:fldCharType="end"/>
            </w:r>
          </w:p>
          <w:p w:rsidR="0033785F" w:rsidRPr="00AD5BDD" w:rsidRDefault="00AD5BDD" w:rsidP="00DD658E">
            <w:pPr>
              <w:rPr>
                <w:rFonts w:ascii="Arial" w:hAnsi="Arial" w:cs="Arial"/>
                <w:b/>
              </w:rPr>
            </w:pPr>
            <w:r>
              <w:rPr>
                <w:rFonts w:ascii="Arial" w:hAnsi="Arial" w:cs="Arial"/>
                <w:b/>
              </w:rPr>
              <w:t>N</w:t>
            </w:r>
            <w:r w:rsidR="00DD658E">
              <w:rPr>
                <w:rFonts w:ascii="Arial" w:hAnsi="Arial" w:cs="Arial"/>
                <w:b/>
              </w:rPr>
              <w:t>ext of kin</w:t>
            </w:r>
            <w:r>
              <w:rPr>
                <w:rFonts w:ascii="Arial" w:hAnsi="Arial" w:cs="Arial"/>
                <w:b/>
              </w:rPr>
              <w:t>/</w:t>
            </w:r>
            <w:r w:rsidR="00DD658E">
              <w:rPr>
                <w:rFonts w:ascii="Arial" w:hAnsi="Arial" w:cs="Arial"/>
                <w:b/>
              </w:rPr>
              <w:t>c</w:t>
            </w:r>
            <w:r>
              <w:rPr>
                <w:rFonts w:ascii="Arial" w:hAnsi="Arial" w:cs="Arial"/>
                <w:b/>
              </w:rPr>
              <w:t>arer</w:t>
            </w:r>
            <w:r w:rsidR="005C10B7">
              <w:rPr>
                <w:rFonts w:ascii="Arial" w:hAnsi="Arial" w:cs="Arial"/>
                <w:b/>
              </w:rPr>
              <w:t xml:space="preserve"> </w:t>
            </w:r>
            <w:r w:rsidR="00DD658E">
              <w:rPr>
                <w:rFonts w:ascii="Arial" w:hAnsi="Arial" w:cs="Arial"/>
                <w:b/>
              </w:rPr>
              <w:t>tel</w:t>
            </w:r>
            <w:r w:rsidR="005C10B7">
              <w:rPr>
                <w:rFonts w:ascii="Arial" w:hAnsi="Arial" w:cs="Arial"/>
                <w:b/>
              </w:rPr>
              <w:t xml:space="preserve">. </w:t>
            </w:r>
            <w:r w:rsidR="00DD658E">
              <w:rPr>
                <w:rFonts w:ascii="Arial" w:hAnsi="Arial" w:cs="Arial"/>
                <w:b/>
              </w:rPr>
              <w:t>n</w:t>
            </w:r>
            <w:r w:rsidR="005C10B7">
              <w:rPr>
                <w:rFonts w:ascii="Arial" w:hAnsi="Arial" w:cs="Arial"/>
                <w:b/>
              </w:rPr>
              <w:t>o:</w:t>
            </w:r>
            <w:r w:rsidR="00DD658E" w:rsidRPr="007C05E3">
              <w:rPr>
                <w:rFonts w:ascii="Arial" w:hAnsi="Arial" w:cs="Arial"/>
                <w:b/>
              </w:rPr>
              <w:fldChar w:fldCharType="begin">
                <w:ffData>
                  <w:name w:val="Text13"/>
                  <w:enabled/>
                  <w:calcOnExit w:val="0"/>
                  <w:textInput/>
                </w:ffData>
              </w:fldChar>
            </w:r>
            <w:r w:rsidR="00DD658E" w:rsidRPr="007C05E3">
              <w:rPr>
                <w:rFonts w:ascii="Arial" w:hAnsi="Arial" w:cs="Arial"/>
                <w:b/>
              </w:rPr>
              <w:instrText xml:space="preserve"> FORMTEXT </w:instrText>
            </w:r>
            <w:r w:rsidR="00DD658E" w:rsidRPr="007C05E3">
              <w:rPr>
                <w:rFonts w:ascii="Arial" w:hAnsi="Arial" w:cs="Arial"/>
                <w:b/>
              </w:rPr>
            </w:r>
            <w:r w:rsidR="00DD658E" w:rsidRPr="007C05E3">
              <w:rPr>
                <w:rFonts w:ascii="Arial" w:hAnsi="Arial" w:cs="Arial"/>
                <w:b/>
              </w:rPr>
              <w:fldChar w:fldCharType="separate"/>
            </w:r>
            <w:r w:rsidR="00DD658E">
              <w:rPr>
                <w:rFonts w:ascii="Arial" w:hAnsi="Arial" w:cs="Arial"/>
                <w:b/>
                <w:noProof/>
              </w:rPr>
              <w:t> </w:t>
            </w:r>
            <w:r w:rsidR="00DD658E">
              <w:rPr>
                <w:rFonts w:ascii="Arial" w:hAnsi="Arial" w:cs="Arial"/>
                <w:b/>
                <w:noProof/>
              </w:rPr>
              <w:t> </w:t>
            </w:r>
            <w:r w:rsidR="00DD658E">
              <w:rPr>
                <w:rFonts w:ascii="Arial" w:hAnsi="Arial" w:cs="Arial"/>
                <w:b/>
                <w:noProof/>
              </w:rPr>
              <w:t> </w:t>
            </w:r>
            <w:r w:rsidR="00DD658E">
              <w:rPr>
                <w:rFonts w:ascii="Arial" w:hAnsi="Arial" w:cs="Arial"/>
                <w:b/>
                <w:noProof/>
              </w:rPr>
              <w:t> </w:t>
            </w:r>
            <w:r w:rsidR="00DD658E">
              <w:rPr>
                <w:rFonts w:ascii="Arial" w:hAnsi="Arial" w:cs="Arial"/>
                <w:b/>
                <w:noProof/>
              </w:rPr>
              <w:t> </w:t>
            </w:r>
            <w:r w:rsidR="00DD658E" w:rsidRPr="007C05E3">
              <w:rPr>
                <w:rFonts w:ascii="Arial" w:hAnsi="Arial" w:cs="Arial"/>
                <w:b/>
              </w:rPr>
              <w:fldChar w:fldCharType="end"/>
            </w:r>
          </w:p>
        </w:tc>
        <w:tc>
          <w:tcPr>
            <w:tcW w:w="6322" w:type="dxa"/>
            <w:gridSpan w:val="2"/>
            <w:tcBorders>
              <w:bottom w:val="single" w:sz="4" w:space="0" w:color="auto"/>
            </w:tcBorders>
          </w:tcPr>
          <w:p w:rsidR="006650E9" w:rsidRPr="0081329F" w:rsidRDefault="006650E9" w:rsidP="006650E9">
            <w:pPr>
              <w:rPr>
                <w:rFonts w:ascii="Arial" w:hAnsi="Arial" w:cs="Arial"/>
                <w:b/>
              </w:rPr>
            </w:pPr>
            <w:r w:rsidRPr="0081329F">
              <w:rPr>
                <w:rFonts w:ascii="Arial" w:hAnsi="Arial" w:cs="Arial"/>
                <w:b/>
              </w:rPr>
              <w:t xml:space="preserve">For seizures or unclear blackouts where seizures </w:t>
            </w:r>
            <w:r w:rsidR="00AD5BDD" w:rsidRPr="0081329F">
              <w:rPr>
                <w:rFonts w:ascii="Arial" w:hAnsi="Arial" w:cs="Arial"/>
                <w:b/>
              </w:rPr>
              <w:t>cannot</w:t>
            </w:r>
            <w:r w:rsidRPr="0081329F">
              <w:rPr>
                <w:rFonts w:ascii="Arial" w:hAnsi="Arial" w:cs="Arial"/>
                <w:b/>
              </w:rPr>
              <w:t xml:space="preserve"> be excluded as differential diagnosis (the latter might be referred to arrhythmia clinic, cardiology at same time)</w:t>
            </w:r>
          </w:p>
          <w:p w:rsidR="006650E9" w:rsidRPr="003C084C" w:rsidRDefault="006650E9" w:rsidP="006650E9">
            <w:pPr>
              <w:rPr>
                <w:rFonts w:ascii="Arial" w:hAnsi="Arial" w:cs="Arial"/>
                <w:b/>
                <w:b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66BA8">
              <w:rPr>
                <w:rFonts w:ascii="Arial" w:hAnsi="Arial" w:cs="Arial"/>
              </w:rPr>
              <w:t xml:space="preserve">            </w:t>
            </w:r>
            <w:r w:rsidR="00266BA8" w:rsidRPr="003C084C">
              <w:rPr>
                <w:rFonts w:ascii="Arial" w:hAnsi="Arial" w:cs="Arial"/>
                <w:b/>
                <w:bCs/>
              </w:rPr>
              <w:t>Y</w:t>
            </w:r>
            <w:r w:rsidRPr="003C084C">
              <w:rPr>
                <w:rFonts w:ascii="Arial" w:hAnsi="Arial" w:cs="Arial"/>
                <w:b/>
                <w:bCs/>
              </w:rPr>
              <w:t xml:space="preserve">es   </w:t>
            </w:r>
            <w:r w:rsidR="00266BA8" w:rsidRPr="003C084C">
              <w:rPr>
                <w:rFonts w:ascii="Arial" w:hAnsi="Arial" w:cs="Arial"/>
                <w:b/>
                <w:bCs/>
              </w:rPr>
              <w:t>N</w:t>
            </w:r>
            <w:r w:rsidRPr="003C084C">
              <w:rPr>
                <w:rFonts w:ascii="Arial" w:hAnsi="Arial" w:cs="Arial"/>
                <w:b/>
                <w:bCs/>
              </w:rPr>
              <w:t>o</w:t>
            </w:r>
          </w:p>
          <w:p w:rsidR="006650E9" w:rsidRDefault="006650E9" w:rsidP="00B065BB">
            <w:pPr>
              <w:numPr>
                <w:ilvl w:val="0"/>
                <w:numId w:val="2"/>
              </w:numPr>
              <w:tabs>
                <w:tab w:val="clear" w:pos="720"/>
                <w:tab w:val="num" w:pos="285"/>
              </w:tabs>
              <w:spacing w:after="60"/>
              <w:ind w:left="715" w:hanging="607"/>
              <w:rPr>
                <w:rFonts w:ascii="Arial" w:hAnsi="Arial" w:cs="Arial"/>
              </w:rPr>
            </w:pPr>
            <w:r>
              <w:rPr>
                <w:rFonts w:ascii="Arial" w:hAnsi="Arial" w:cs="Arial"/>
              </w:rPr>
              <w:t>Above 16 years old?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D658E" w:rsidRPr="00DD658E">
              <w:rPr>
                <w:rFonts w:ascii="Arial" w:hAnsi="Arial" w:cs="Arial"/>
                <w:b/>
                <w:sz w:val="16"/>
                <w:szCs w:val="16"/>
              </w:rPr>
              <w:fldChar w:fldCharType="begin">
                <w:ffData>
                  <w:name w:val="Check15"/>
                  <w:enabled/>
                  <w:calcOnExit w:val="0"/>
                  <w:checkBox>
                    <w:sizeAuto/>
                    <w:default w:val="0"/>
                  </w:checkBox>
                </w:ffData>
              </w:fldChar>
            </w:r>
            <w:r w:rsidR="00DD658E" w:rsidRPr="00DD658E">
              <w:rPr>
                <w:rFonts w:ascii="Arial" w:hAnsi="Arial" w:cs="Arial"/>
                <w:b/>
                <w:sz w:val="16"/>
                <w:szCs w:val="16"/>
              </w:rPr>
              <w:instrText xml:space="preserve"> FORMCHECKBOX </w:instrText>
            </w:r>
            <w:r w:rsidR="002D314D">
              <w:rPr>
                <w:rFonts w:ascii="Arial" w:hAnsi="Arial" w:cs="Arial"/>
                <w:b/>
                <w:sz w:val="16"/>
                <w:szCs w:val="16"/>
              </w:rPr>
            </w:r>
            <w:r w:rsidR="002D314D">
              <w:rPr>
                <w:rFonts w:ascii="Arial" w:hAnsi="Arial" w:cs="Arial"/>
                <w:b/>
                <w:sz w:val="16"/>
                <w:szCs w:val="16"/>
              </w:rPr>
              <w:fldChar w:fldCharType="separate"/>
            </w:r>
            <w:r w:rsidR="00DD658E" w:rsidRPr="00DD658E">
              <w:rPr>
                <w:rFonts w:ascii="Arial" w:hAnsi="Arial" w:cs="Arial"/>
                <w:b/>
                <w:sz w:val="16"/>
                <w:szCs w:val="16"/>
              </w:rPr>
              <w:fldChar w:fldCharType="end"/>
            </w:r>
            <w:r w:rsidRPr="00DD658E">
              <w:rPr>
                <w:rFonts w:ascii="Arial" w:hAnsi="Arial" w:cs="Arial"/>
                <w:sz w:val="16"/>
                <w:szCs w:val="16"/>
              </w:rPr>
              <w:t xml:space="preserve">     </w:t>
            </w:r>
            <w:r w:rsidR="00DD658E" w:rsidRPr="00DD658E">
              <w:rPr>
                <w:rFonts w:ascii="Arial" w:hAnsi="Arial" w:cs="Arial"/>
                <w:b/>
                <w:sz w:val="16"/>
                <w:szCs w:val="16"/>
              </w:rPr>
              <w:fldChar w:fldCharType="begin">
                <w:ffData>
                  <w:name w:val="Check15"/>
                  <w:enabled/>
                  <w:calcOnExit w:val="0"/>
                  <w:checkBox>
                    <w:sizeAuto/>
                    <w:default w:val="0"/>
                  </w:checkBox>
                </w:ffData>
              </w:fldChar>
            </w:r>
            <w:r w:rsidR="00DD658E" w:rsidRPr="00DD658E">
              <w:rPr>
                <w:rFonts w:ascii="Arial" w:hAnsi="Arial" w:cs="Arial"/>
                <w:b/>
                <w:sz w:val="16"/>
                <w:szCs w:val="16"/>
              </w:rPr>
              <w:instrText xml:space="preserve"> FORMCHECKBOX </w:instrText>
            </w:r>
            <w:r w:rsidR="002D314D">
              <w:rPr>
                <w:rFonts w:ascii="Arial" w:hAnsi="Arial" w:cs="Arial"/>
                <w:b/>
                <w:sz w:val="16"/>
                <w:szCs w:val="16"/>
              </w:rPr>
            </w:r>
            <w:r w:rsidR="002D314D">
              <w:rPr>
                <w:rFonts w:ascii="Arial" w:hAnsi="Arial" w:cs="Arial"/>
                <w:b/>
                <w:sz w:val="16"/>
                <w:szCs w:val="16"/>
              </w:rPr>
              <w:fldChar w:fldCharType="separate"/>
            </w:r>
            <w:r w:rsidR="00DD658E" w:rsidRPr="00DD658E">
              <w:rPr>
                <w:rFonts w:ascii="Arial" w:hAnsi="Arial" w:cs="Arial"/>
                <w:b/>
                <w:sz w:val="16"/>
                <w:szCs w:val="16"/>
              </w:rPr>
              <w:fldChar w:fldCharType="end"/>
            </w:r>
          </w:p>
          <w:p w:rsidR="006650E9" w:rsidRDefault="006650E9" w:rsidP="00B065BB">
            <w:pPr>
              <w:numPr>
                <w:ilvl w:val="0"/>
                <w:numId w:val="2"/>
              </w:numPr>
              <w:tabs>
                <w:tab w:val="clear" w:pos="720"/>
                <w:tab w:val="num" w:pos="285"/>
              </w:tabs>
              <w:spacing w:after="60"/>
              <w:ind w:left="715" w:hanging="607"/>
              <w:rPr>
                <w:rFonts w:ascii="Arial" w:hAnsi="Arial" w:cs="Arial"/>
              </w:rPr>
            </w:pPr>
            <w:r>
              <w:rPr>
                <w:rFonts w:ascii="Arial" w:hAnsi="Arial" w:cs="Arial"/>
              </w:rPr>
              <w:t>New onset seizures/blackouts within last 12 month?</w:t>
            </w:r>
            <w:r w:rsidR="005C10B7">
              <w:rPr>
                <w:rFonts w:ascii="Arial" w:hAnsi="Arial" w:cs="Arial"/>
              </w:rPr>
              <w:tab/>
            </w:r>
            <w:r w:rsidR="00DD658E" w:rsidRPr="00DD658E">
              <w:rPr>
                <w:rFonts w:ascii="Arial" w:hAnsi="Arial" w:cs="Arial"/>
                <w:b/>
                <w:sz w:val="16"/>
                <w:szCs w:val="16"/>
              </w:rPr>
              <w:fldChar w:fldCharType="begin">
                <w:ffData>
                  <w:name w:val="Check15"/>
                  <w:enabled/>
                  <w:calcOnExit w:val="0"/>
                  <w:checkBox>
                    <w:sizeAuto/>
                    <w:default w:val="0"/>
                  </w:checkBox>
                </w:ffData>
              </w:fldChar>
            </w:r>
            <w:r w:rsidR="00DD658E" w:rsidRPr="00DD658E">
              <w:rPr>
                <w:rFonts w:ascii="Arial" w:hAnsi="Arial" w:cs="Arial"/>
                <w:b/>
                <w:sz w:val="16"/>
                <w:szCs w:val="16"/>
              </w:rPr>
              <w:instrText xml:space="preserve"> FORMCHECKBOX </w:instrText>
            </w:r>
            <w:r w:rsidR="002D314D">
              <w:rPr>
                <w:rFonts w:ascii="Arial" w:hAnsi="Arial" w:cs="Arial"/>
                <w:b/>
                <w:sz w:val="16"/>
                <w:szCs w:val="16"/>
              </w:rPr>
            </w:r>
            <w:r w:rsidR="002D314D">
              <w:rPr>
                <w:rFonts w:ascii="Arial" w:hAnsi="Arial" w:cs="Arial"/>
                <w:b/>
                <w:sz w:val="16"/>
                <w:szCs w:val="16"/>
              </w:rPr>
              <w:fldChar w:fldCharType="separate"/>
            </w:r>
            <w:r w:rsidR="00DD658E" w:rsidRPr="00DD658E">
              <w:rPr>
                <w:rFonts w:ascii="Arial" w:hAnsi="Arial" w:cs="Arial"/>
                <w:b/>
                <w:sz w:val="16"/>
                <w:szCs w:val="16"/>
              </w:rPr>
              <w:fldChar w:fldCharType="end"/>
            </w:r>
            <w:r w:rsidR="005C10B7" w:rsidRPr="00DD658E">
              <w:rPr>
                <w:rFonts w:ascii="Arial" w:hAnsi="Arial" w:cs="Arial"/>
                <w:sz w:val="16"/>
                <w:szCs w:val="16"/>
              </w:rPr>
              <w:t xml:space="preserve">     </w:t>
            </w:r>
            <w:r w:rsidR="00DD658E" w:rsidRPr="00DD658E">
              <w:rPr>
                <w:rFonts w:ascii="Arial" w:hAnsi="Arial" w:cs="Arial"/>
                <w:b/>
                <w:sz w:val="16"/>
                <w:szCs w:val="16"/>
              </w:rPr>
              <w:fldChar w:fldCharType="begin">
                <w:ffData>
                  <w:name w:val="Check15"/>
                  <w:enabled/>
                  <w:calcOnExit w:val="0"/>
                  <w:checkBox>
                    <w:sizeAuto/>
                    <w:default w:val="0"/>
                  </w:checkBox>
                </w:ffData>
              </w:fldChar>
            </w:r>
            <w:r w:rsidR="00DD658E" w:rsidRPr="00DD658E">
              <w:rPr>
                <w:rFonts w:ascii="Arial" w:hAnsi="Arial" w:cs="Arial"/>
                <w:b/>
                <w:sz w:val="16"/>
                <w:szCs w:val="16"/>
              </w:rPr>
              <w:instrText xml:space="preserve"> FORMCHECKBOX </w:instrText>
            </w:r>
            <w:r w:rsidR="002D314D">
              <w:rPr>
                <w:rFonts w:ascii="Arial" w:hAnsi="Arial" w:cs="Arial"/>
                <w:b/>
                <w:sz w:val="16"/>
                <w:szCs w:val="16"/>
              </w:rPr>
            </w:r>
            <w:r w:rsidR="002D314D">
              <w:rPr>
                <w:rFonts w:ascii="Arial" w:hAnsi="Arial" w:cs="Arial"/>
                <w:b/>
                <w:sz w:val="16"/>
                <w:szCs w:val="16"/>
              </w:rPr>
              <w:fldChar w:fldCharType="separate"/>
            </w:r>
            <w:r w:rsidR="00DD658E" w:rsidRPr="00DD658E">
              <w:rPr>
                <w:rFonts w:ascii="Arial" w:hAnsi="Arial" w:cs="Arial"/>
                <w:b/>
                <w:sz w:val="16"/>
                <w:szCs w:val="16"/>
              </w:rPr>
              <w:fldChar w:fldCharType="end"/>
            </w:r>
          </w:p>
          <w:p w:rsidR="006650E9" w:rsidRDefault="006650E9" w:rsidP="00B065BB">
            <w:pPr>
              <w:numPr>
                <w:ilvl w:val="0"/>
                <w:numId w:val="2"/>
              </w:numPr>
              <w:tabs>
                <w:tab w:val="clear" w:pos="720"/>
                <w:tab w:val="num" w:pos="285"/>
              </w:tabs>
              <w:spacing w:after="60"/>
              <w:ind w:left="715" w:hanging="607"/>
              <w:rPr>
                <w:rFonts w:ascii="Arial" w:hAnsi="Arial" w:cs="Arial"/>
              </w:rPr>
            </w:pPr>
            <w:r>
              <w:rPr>
                <w:rFonts w:ascii="Arial" w:hAnsi="Arial" w:cs="Arial"/>
              </w:rPr>
              <w:t>Latest seizure/blackout within last 3 month?</w:t>
            </w:r>
            <w:r w:rsidR="005C10B7">
              <w:rPr>
                <w:rFonts w:ascii="Arial" w:hAnsi="Arial" w:cs="Arial"/>
              </w:rPr>
              <w:tab/>
            </w:r>
            <w:r w:rsidR="005C10B7">
              <w:rPr>
                <w:rFonts w:ascii="Arial" w:hAnsi="Arial" w:cs="Arial"/>
              </w:rPr>
              <w:tab/>
            </w:r>
            <w:r w:rsidR="00DD658E" w:rsidRPr="00DD658E">
              <w:rPr>
                <w:rFonts w:ascii="Arial" w:hAnsi="Arial" w:cs="Arial"/>
                <w:b/>
                <w:sz w:val="16"/>
                <w:szCs w:val="16"/>
              </w:rPr>
              <w:fldChar w:fldCharType="begin">
                <w:ffData>
                  <w:name w:val=""/>
                  <w:enabled/>
                  <w:calcOnExit w:val="0"/>
                  <w:checkBox>
                    <w:sizeAuto/>
                    <w:default w:val="0"/>
                  </w:checkBox>
                </w:ffData>
              </w:fldChar>
            </w:r>
            <w:r w:rsidR="00DD658E" w:rsidRPr="00DD658E">
              <w:rPr>
                <w:rFonts w:ascii="Arial" w:hAnsi="Arial" w:cs="Arial"/>
                <w:b/>
                <w:sz w:val="16"/>
                <w:szCs w:val="16"/>
              </w:rPr>
              <w:instrText xml:space="preserve"> FORMCHECKBOX </w:instrText>
            </w:r>
            <w:r w:rsidR="002D314D">
              <w:rPr>
                <w:rFonts w:ascii="Arial" w:hAnsi="Arial" w:cs="Arial"/>
                <w:b/>
                <w:sz w:val="16"/>
                <w:szCs w:val="16"/>
              </w:rPr>
            </w:r>
            <w:r w:rsidR="002D314D">
              <w:rPr>
                <w:rFonts w:ascii="Arial" w:hAnsi="Arial" w:cs="Arial"/>
                <w:b/>
                <w:sz w:val="16"/>
                <w:szCs w:val="16"/>
              </w:rPr>
              <w:fldChar w:fldCharType="separate"/>
            </w:r>
            <w:r w:rsidR="00DD658E" w:rsidRPr="00DD658E">
              <w:rPr>
                <w:rFonts w:ascii="Arial" w:hAnsi="Arial" w:cs="Arial"/>
                <w:b/>
                <w:sz w:val="16"/>
                <w:szCs w:val="16"/>
              </w:rPr>
              <w:fldChar w:fldCharType="end"/>
            </w:r>
            <w:r w:rsidR="005C10B7" w:rsidRPr="00DD658E">
              <w:rPr>
                <w:rFonts w:ascii="Arial" w:hAnsi="Arial" w:cs="Arial"/>
                <w:sz w:val="16"/>
                <w:szCs w:val="16"/>
              </w:rPr>
              <w:t xml:space="preserve">     </w:t>
            </w:r>
            <w:r w:rsidR="00DD658E" w:rsidRPr="00DD658E">
              <w:rPr>
                <w:rFonts w:ascii="Arial" w:hAnsi="Arial" w:cs="Arial"/>
                <w:b/>
                <w:sz w:val="16"/>
                <w:szCs w:val="16"/>
              </w:rPr>
              <w:fldChar w:fldCharType="begin">
                <w:ffData>
                  <w:name w:val="Check15"/>
                  <w:enabled/>
                  <w:calcOnExit w:val="0"/>
                  <w:checkBox>
                    <w:sizeAuto/>
                    <w:default w:val="0"/>
                  </w:checkBox>
                </w:ffData>
              </w:fldChar>
            </w:r>
            <w:r w:rsidR="00DD658E" w:rsidRPr="00DD658E">
              <w:rPr>
                <w:rFonts w:ascii="Arial" w:hAnsi="Arial" w:cs="Arial"/>
                <w:b/>
                <w:sz w:val="16"/>
                <w:szCs w:val="16"/>
              </w:rPr>
              <w:instrText xml:space="preserve"> FORMCHECKBOX </w:instrText>
            </w:r>
            <w:r w:rsidR="002D314D">
              <w:rPr>
                <w:rFonts w:ascii="Arial" w:hAnsi="Arial" w:cs="Arial"/>
                <w:b/>
                <w:sz w:val="16"/>
                <w:szCs w:val="16"/>
              </w:rPr>
            </w:r>
            <w:r w:rsidR="002D314D">
              <w:rPr>
                <w:rFonts w:ascii="Arial" w:hAnsi="Arial" w:cs="Arial"/>
                <w:b/>
                <w:sz w:val="16"/>
                <w:szCs w:val="16"/>
              </w:rPr>
              <w:fldChar w:fldCharType="separate"/>
            </w:r>
            <w:r w:rsidR="00DD658E" w:rsidRPr="00DD658E">
              <w:rPr>
                <w:rFonts w:ascii="Arial" w:hAnsi="Arial" w:cs="Arial"/>
                <w:b/>
                <w:sz w:val="16"/>
                <w:szCs w:val="16"/>
              </w:rPr>
              <w:fldChar w:fldCharType="end"/>
            </w:r>
          </w:p>
          <w:p w:rsidR="006650E9" w:rsidRDefault="007124F8" w:rsidP="00B065BB">
            <w:pPr>
              <w:numPr>
                <w:ilvl w:val="0"/>
                <w:numId w:val="2"/>
              </w:numPr>
              <w:tabs>
                <w:tab w:val="clear" w:pos="720"/>
                <w:tab w:val="num" w:pos="285"/>
              </w:tabs>
              <w:spacing w:after="60"/>
              <w:ind w:left="715" w:hanging="607"/>
              <w:rPr>
                <w:rFonts w:ascii="Arial" w:hAnsi="Arial" w:cs="Arial"/>
              </w:rPr>
            </w:pPr>
            <w:proofErr w:type="gramStart"/>
            <w:r w:rsidRPr="00B259B7">
              <w:rPr>
                <w:rFonts w:ascii="Arial" w:hAnsi="Arial" w:cs="Arial"/>
                <w:b/>
              </w:rPr>
              <w:t>Not</w:t>
            </w:r>
            <w:r>
              <w:rPr>
                <w:rFonts w:ascii="Arial" w:hAnsi="Arial" w:cs="Arial"/>
              </w:rPr>
              <w:t xml:space="preserve"> s</w:t>
            </w:r>
            <w:r w:rsidR="006650E9">
              <w:rPr>
                <w:rFonts w:ascii="Arial" w:hAnsi="Arial" w:cs="Arial"/>
              </w:rPr>
              <w:t>tarted on anti-epileptic drugs?</w:t>
            </w:r>
            <w:proofErr w:type="gramEnd"/>
            <w:r w:rsidR="00734109">
              <w:rPr>
                <w:rFonts w:ascii="Arial" w:hAnsi="Arial" w:cs="Arial"/>
              </w:rPr>
              <w:t xml:space="preserve">      </w:t>
            </w:r>
            <w:r w:rsidR="005C10B7">
              <w:rPr>
                <w:rFonts w:ascii="Arial" w:hAnsi="Arial" w:cs="Arial"/>
              </w:rPr>
              <w:t xml:space="preserve">     </w:t>
            </w:r>
            <w:r w:rsidR="005A2974">
              <w:rPr>
                <w:rFonts w:ascii="Arial" w:hAnsi="Arial" w:cs="Arial"/>
              </w:rPr>
              <w:t xml:space="preserve">                   </w:t>
            </w:r>
            <w:r w:rsidR="00DD658E" w:rsidRPr="00DD658E">
              <w:rPr>
                <w:rFonts w:ascii="Arial" w:hAnsi="Arial" w:cs="Arial"/>
                <w:b/>
                <w:sz w:val="16"/>
                <w:szCs w:val="16"/>
              </w:rPr>
              <w:fldChar w:fldCharType="begin">
                <w:ffData>
                  <w:name w:val=""/>
                  <w:enabled/>
                  <w:calcOnExit w:val="0"/>
                  <w:checkBox>
                    <w:sizeAuto/>
                    <w:default w:val="0"/>
                  </w:checkBox>
                </w:ffData>
              </w:fldChar>
            </w:r>
            <w:r w:rsidR="00DD658E" w:rsidRPr="00DD658E">
              <w:rPr>
                <w:rFonts w:ascii="Arial" w:hAnsi="Arial" w:cs="Arial"/>
                <w:b/>
                <w:sz w:val="16"/>
                <w:szCs w:val="16"/>
              </w:rPr>
              <w:instrText xml:space="preserve"> FORMCHECKBOX </w:instrText>
            </w:r>
            <w:r w:rsidR="002D314D">
              <w:rPr>
                <w:rFonts w:ascii="Arial" w:hAnsi="Arial" w:cs="Arial"/>
                <w:b/>
                <w:sz w:val="16"/>
                <w:szCs w:val="16"/>
              </w:rPr>
            </w:r>
            <w:r w:rsidR="002D314D">
              <w:rPr>
                <w:rFonts w:ascii="Arial" w:hAnsi="Arial" w:cs="Arial"/>
                <w:b/>
                <w:sz w:val="16"/>
                <w:szCs w:val="16"/>
              </w:rPr>
              <w:fldChar w:fldCharType="separate"/>
            </w:r>
            <w:r w:rsidR="00DD658E" w:rsidRPr="00DD658E">
              <w:rPr>
                <w:rFonts w:ascii="Arial" w:hAnsi="Arial" w:cs="Arial"/>
                <w:b/>
                <w:sz w:val="16"/>
                <w:szCs w:val="16"/>
              </w:rPr>
              <w:fldChar w:fldCharType="end"/>
            </w:r>
            <w:r w:rsidR="00734109">
              <w:rPr>
                <w:rFonts w:ascii="Arial" w:hAnsi="Arial" w:cs="Arial"/>
              </w:rPr>
              <w:t xml:space="preserve">    </w:t>
            </w:r>
            <w:r w:rsidR="00DD658E" w:rsidRPr="00DD658E">
              <w:rPr>
                <w:rFonts w:ascii="Arial" w:hAnsi="Arial" w:cs="Arial"/>
                <w:b/>
                <w:sz w:val="16"/>
                <w:szCs w:val="16"/>
              </w:rPr>
              <w:fldChar w:fldCharType="begin">
                <w:ffData>
                  <w:name w:val=""/>
                  <w:enabled/>
                  <w:calcOnExit w:val="0"/>
                  <w:checkBox>
                    <w:sizeAuto/>
                    <w:default w:val="0"/>
                  </w:checkBox>
                </w:ffData>
              </w:fldChar>
            </w:r>
            <w:r w:rsidR="00DD658E" w:rsidRPr="00DD658E">
              <w:rPr>
                <w:rFonts w:ascii="Arial" w:hAnsi="Arial" w:cs="Arial"/>
                <w:b/>
                <w:sz w:val="16"/>
                <w:szCs w:val="16"/>
              </w:rPr>
              <w:instrText xml:space="preserve"> FORMCHECKBOX </w:instrText>
            </w:r>
            <w:r w:rsidR="002D314D">
              <w:rPr>
                <w:rFonts w:ascii="Arial" w:hAnsi="Arial" w:cs="Arial"/>
                <w:b/>
                <w:sz w:val="16"/>
                <w:szCs w:val="16"/>
              </w:rPr>
            </w:r>
            <w:r w:rsidR="002D314D">
              <w:rPr>
                <w:rFonts w:ascii="Arial" w:hAnsi="Arial" w:cs="Arial"/>
                <w:b/>
                <w:sz w:val="16"/>
                <w:szCs w:val="16"/>
              </w:rPr>
              <w:fldChar w:fldCharType="separate"/>
            </w:r>
            <w:r w:rsidR="00DD658E" w:rsidRPr="00DD658E">
              <w:rPr>
                <w:rFonts w:ascii="Arial" w:hAnsi="Arial" w:cs="Arial"/>
                <w:b/>
                <w:sz w:val="16"/>
                <w:szCs w:val="16"/>
              </w:rPr>
              <w:fldChar w:fldCharType="end"/>
            </w:r>
          </w:p>
          <w:p w:rsidR="005C10B7" w:rsidRDefault="00266BA8" w:rsidP="00B065BB">
            <w:pPr>
              <w:spacing w:after="60"/>
              <w:rPr>
                <w:rFonts w:ascii="Arial" w:hAnsi="Arial" w:cs="Arial"/>
              </w:rPr>
            </w:pPr>
            <w:r>
              <w:rPr>
                <w:rFonts w:ascii="Arial" w:hAnsi="Arial" w:cs="Arial"/>
              </w:rPr>
              <w:t xml:space="preserve">  </w:t>
            </w:r>
            <w:r w:rsidR="00FB1A3E">
              <w:rPr>
                <w:rFonts w:ascii="Arial" w:hAnsi="Arial" w:cs="Arial"/>
              </w:rPr>
              <w:t>R</w:t>
            </w:r>
            <w:r w:rsidR="005C10B7">
              <w:rPr>
                <w:rFonts w:ascii="Arial" w:hAnsi="Arial" w:cs="Arial"/>
              </w:rPr>
              <w:t xml:space="preserve">efer only for rapid access first fit clinic if all </w:t>
            </w:r>
            <w:r w:rsidR="00E80CDD">
              <w:rPr>
                <w:rFonts w:ascii="Arial" w:hAnsi="Arial" w:cs="Arial"/>
              </w:rPr>
              <w:t xml:space="preserve">above </w:t>
            </w:r>
            <w:r w:rsidR="005C10B7">
              <w:rPr>
                <w:rFonts w:ascii="Arial" w:hAnsi="Arial" w:cs="Arial"/>
              </w:rPr>
              <w:t>are yes.</w:t>
            </w:r>
          </w:p>
          <w:p w:rsidR="00E80CDD" w:rsidRPr="002133B9" w:rsidRDefault="00E80CDD" w:rsidP="00B065BB">
            <w:pPr>
              <w:numPr>
                <w:ilvl w:val="0"/>
                <w:numId w:val="2"/>
              </w:numPr>
              <w:tabs>
                <w:tab w:val="clear" w:pos="720"/>
                <w:tab w:val="num" w:pos="285"/>
              </w:tabs>
              <w:spacing w:after="60"/>
              <w:ind w:left="714" w:hanging="609"/>
              <w:rPr>
                <w:rFonts w:ascii="Arial" w:hAnsi="Arial" w:cs="Arial"/>
              </w:rPr>
            </w:pPr>
            <w:r>
              <w:rPr>
                <w:rFonts w:ascii="Arial" w:hAnsi="Arial" w:cs="Arial"/>
              </w:rPr>
              <w:t xml:space="preserve">Sheldon’s Questionnaire ≥1 (see bottom of form)        </w:t>
            </w:r>
            <w:r w:rsidR="00117ADB">
              <w:rPr>
                <w:rFonts w:ascii="Arial" w:hAnsi="Arial" w:cs="Arial"/>
              </w:rPr>
              <w:t xml:space="preserve"> </w:t>
            </w:r>
            <w:r w:rsidR="00DD658E" w:rsidRPr="00DD658E">
              <w:rPr>
                <w:rFonts w:ascii="Arial" w:hAnsi="Arial" w:cs="Arial"/>
                <w:b/>
                <w:sz w:val="16"/>
                <w:szCs w:val="16"/>
              </w:rPr>
              <w:fldChar w:fldCharType="begin">
                <w:ffData>
                  <w:name w:val=""/>
                  <w:enabled/>
                  <w:calcOnExit w:val="0"/>
                  <w:checkBox>
                    <w:sizeAuto/>
                    <w:default w:val="0"/>
                  </w:checkBox>
                </w:ffData>
              </w:fldChar>
            </w:r>
            <w:r w:rsidR="00DD658E" w:rsidRPr="00DD658E">
              <w:rPr>
                <w:rFonts w:ascii="Arial" w:hAnsi="Arial" w:cs="Arial"/>
                <w:b/>
                <w:sz w:val="16"/>
                <w:szCs w:val="16"/>
              </w:rPr>
              <w:instrText xml:space="preserve"> FORMCHECKBOX </w:instrText>
            </w:r>
            <w:r w:rsidR="002D314D">
              <w:rPr>
                <w:rFonts w:ascii="Arial" w:hAnsi="Arial" w:cs="Arial"/>
                <w:b/>
                <w:sz w:val="16"/>
                <w:szCs w:val="16"/>
              </w:rPr>
            </w:r>
            <w:r w:rsidR="002D314D">
              <w:rPr>
                <w:rFonts w:ascii="Arial" w:hAnsi="Arial" w:cs="Arial"/>
                <w:b/>
                <w:sz w:val="16"/>
                <w:szCs w:val="16"/>
              </w:rPr>
              <w:fldChar w:fldCharType="separate"/>
            </w:r>
            <w:r w:rsidR="00DD658E" w:rsidRPr="00DD658E">
              <w:rPr>
                <w:rFonts w:ascii="Arial" w:hAnsi="Arial" w:cs="Arial"/>
                <w:b/>
                <w:sz w:val="16"/>
                <w:szCs w:val="16"/>
              </w:rPr>
              <w:fldChar w:fldCharType="end"/>
            </w:r>
            <w:r>
              <w:rPr>
                <w:rFonts w:ascii="Arial" w:hAnsi="Arial" w:cs="Arial"/>
              </w:rPr>
              <w:t xml:space="preserve">     </w:t>
            </w:r>
            <w:r w:rsidR="00DD658E" w:rsidRPr="00DD658E">
              <w:rPr>
                <w:rFonts w:ascii="Arial" w:hAnsi="Arial" w:cs="Arial"/>
                <w:b/>
                <w:sz w:val="16"/>
                <w:szCs w:val="16"/>
              </w:rPr>
              <w:fldChar w:fldCharType="begin">
                <w:ffData>
                  <w:name w:val=""/>
                  <w:enabled/>
                  <w:calcOnExit w:val="0"/>
                  <w:checkBox>
                    <w:sizeAuto/>
                    <w:default w:val="0"/>
                  </w:checkBox>
                </w:ffData>
              </w:fldChar>
            </w:r>
            <w:r w:rsidR="00DD658E" w:rsidRPr="00DD658E">
              <w:rPr>
                <w:rFonts w:ascii="Arial" w:hAnsi="Arial" w:cs="Arial"/>
                <w:b/>
                <w:sz w:val="16"/>
                <w:szCs w:val="16"/>
              </w:rPr>
              <w:instrText xml:space="preserve"> FORMCHECKBOX </w:instrText>
            </w:r>
            <w:r w:rsidR="002D314D">
              <w:rPr>
                <w:rFonts w:ascii="Arial" w:hAnsi="Arial" w:cs="Arial"/>
                <w:b/>
                <w:sz w:val="16"/>
                <w:szCs w:val="16"/>
              </w:rPr>
            </w:r>
            <w:r w:rsidR="002D314D">
              <w:rPr>
                <w:rFonts w:ascii="Arial" w:hAnsi="Arial" w:cs="Arial"/>
                <w:b/>
                <w:sz w:val="16"/>
                <w:szCs w:val="16"/>
              </w:rPr>
              <w:fldChar w:fldCharType="separate"/>
            </w:r>
            <w:r w:rsidR="00DD658E" w:rsidRPr="00DD658E">
              <w:rPr>
                <w:rFonts w:ascii="Arial" w:hAnsi="Arial" w:cs="Arial"/>
                <w:b/>
                <w:sz w:val="16"/>
                <w:szCs w:val="16"/>
              </w:rPr>
              <w:fldChar w:fldCharType="end"/>
            </w:r>
          </w:p>
        </w:tc>
      </w:tr>
      <w:tr w:rsidR="00823CB8" w:rsidRPr="00BB4DD6" w:rsidTr="002B2732">
        <w:trPr>
          <w:trHeight w:val="805"/>
        </w:trPr>
        <w:tc>
          <w:tcPr>
            <w:tcW w:w="3964" w:type="dxa"/>
            <w:tcBorders>
              <w:bottom w:val="thickThinSmallGap" w:sz="24" w:space="0" w:color="auto"/>
            </w:tcBorders>
          </w:tcPr>
          <w:p w:rsidR="00823CB8" w:rsidRPr="00BB4DD6" w:rsidRDefault="0043078F" w:rsidP="00BB4DD6">
            <w:pPr>
              <w:rPr>
                <w:rFonts w:ascii="Arial" w:hAnsi="Arial" w:cs="Arial"/>
                <w:b/>
              </w:rPr>
            </w:pPr>
            <w:r w:rsidRPr="00BB4DD6">
              <w:rPr>
                <w:rFonts w:ascii="Arial" w:hAnsi="Arial" w:cs="Arial"/>
                <w:b/>
              </w:rPr>
              <w:t xml:space="preserve">Handed   </w:t>
            </w:r>
            <w:r w:rsidRPr="003C084C">
              <w:rPr>
                <w:rFonts w:ascii="Arial" w:hAnsi="Arial" w:cs="Arial"/>
                <w:bCs/>
              </w:rPr>
              <w:t xml:space="preserve">Left </w:t>
            </w:r>
            <w:r w:rsidR="00DD658E" w:rsidRPr="00DD658E">
              <w:rPr>
                <w:rFonts w:ascii="Arial" w:hAnsi="Arial" w:cs="Arial"/>
                <w:b/>
                <w:sz w:val="16"/>
                <w:szCs w:val="16"/>
              </w:rPr>
              <w:fldChar w:fldCharType="begin">
                <w:ffData>
                  <w:name w:val=""/>
                  <w:enabled/>
                  <w:calcOnExit w:val="0"/>
                  <w:checkBox>
                    <w:sizeAuto/>
                    <w:default w:val="0"/>
                  </w:checkBox>
                </w:ffData>
              </w:fldChar>
            </w:r>
            <w:r w:rsidR="00DD658E" w:rsidRPr="00DD658E">
              <w:rPr>
                <w:rFonts w:ascii="Arial" w:hAnsi="Arial" w:cs="Arial"/>
                <w:b/>
                <w:sz w:val="16"/>
                <w:szCs w:val="16"/>
              </w:rPr>
              <w:instrText xml:space="preserve"> FORMCHECKBOX </w:instrText>
            </w:r>
            <w:r w:rsidR="002D314D">
              <w:rPr>
                <w:rFonts w:ascii="Arial" w:hAnsi="Arial" w:cs="Arial"/>
                <w:b/>
                <w:sz w:val="16"/>
                <w:szCs w:val="16"/>
              </w:rPr>
            </w:r>
            <w:r w:rsidR="002D314D">
              <w:rPr>
                <w:rFonts w:ascii="Arial" w:hAnsi="Arial" w:cs="Arial"/>
                <w:b/>
                <w:sz w:val="16"/>
                <w:szCs w:val="16"/>
              </w:rPr>
              <w:fldChar w:fldCharType="separate"/>
            </w:r>
            <w:r w:rsidR="00DD658E" w:rsidRPr="00DD658E">
              <w:rPr>
                <w:rFonts w:ascii="Arial" w:hAnsi="Arial" w:cs="Arial"/>
                <w:b/>
                <w:sz w:val="16"/>
                <w:szCs w:val="16"/>
              </w:rPr>
              <w:fldChar w:fldCharType="end"/>
            </w:r>
            <w:r w:rsidR="00DD658E">
              <w:rPr>
                <w:rFonts w:ascii="Arial" w:hAnsi="Arial" w:cs="Arial"/>
              </w:rPr>
              <w:t xml:space="preserve"> </w:t>
            </w:r>
            <w:r w:rsidRPr="003C084C">
              <w:rPr>
                <w:rFonts w:ascii="Arial" w:hAnsi="Arial" w:cs="Arial"/>
                <w:bCs/>
              </w:rPr>
              <w:t>/ Right</w:t>
            </w:r>
            <w:r w:rsidR="00DD658E">
              <w:rPr>
                <w:rFonts w:ascii="Arial" w:hAnsi="Arial" w:cs="Arial"/>
                <w:bCs/>
              </w:rPr>
              <w:t xml:space="preserve"> </w:t>
            </w:r>
            <w:r w:rsidR="00DD658E" w:rsidRPr="00DD658E">
              <w:rPr>
                <w:rFonts w:ascii="Arial" w:hAnsi="Arial" w:cs="Arial"/>
                <w:b/>
                <w:sz w:val="16"/>
                <w:szCs w:val="16"/>
              </w:rPr>
              <w:fldChar w:fldCharType="begin">
                <w:ffData>
                  <w:name w:val=""/>
                  <w:enabled/>
                  <w:calcOnExit w:val="0"/>
                  <w:checkBox>
                    <w:sizeAuto/>
                    <w:default w:val="0"/>
                  </w:checkBox>
                </w:ffData>
              </w:fldChar>
            </w:r>
            <w:r w:rsidR="00DD658E" w:rsidRPr="00DD658E">
              <w:rPr>
                <w:rFonts w:ascii="Arial" w:hAnsi="Arial" w:cs="Arial"/>
                <w:b/>
                <w:sz w:val="16"/>
                <w:szCs w:val="16"/>
              </w:rPr>
              <w:instrText xml:space="preserve"> FORMCHECKBOX </w:instrText>
            </w:r>
            <w:r w:rsidR="002D314D">
              <w:rPr>
                <w:rFonts w:ascii="Arial" w:hAnsi="Arial" w:cs="Arial"/>
                <w:b/>
                <w:sz w:val="16"/>
                <w:szCs w:val="16"/>
              </w:rPr>
            </w:r>
            <w:r w:rsidR="002D314D">
              <w:rPr>
                <w:rFonts w:ascii="Arial" w:hAnsi="Arial" w:cs="Arial"/>
                <w:b/>
                <w:sz w:val="16"/>
                <w:szCs w:val="16"/>
              </w:rPr>
              <w:fldChar w:fldCharType="separate"/>
            </w:r>
            <w:r w:rsidR="00DD658E" w:rsidRPr="00DD658E">
              <w:rPr>
                <w:rFonts w:ascii="Arial" w:hAnsi="Arial" w:cs="Arial"/>
                <w:b/>
                <w:sz w:val="16"/>
                <w:szCs w:val="16"/>
              </w:rPr>
              <w:fldChar w:fldCharType="end"/>
            </w:r>
          </w:p>
          <w:p w:rsidR="0043078F" w:rsidRPr="00BB4DD6" w:rsidRDefault="0043078F" w:rsidP="0043078F">
            <w:pPr>
              <w:rPr>
                <w:rFonts w:ascii="Arial" w:hAnsi="Arial" w:cs="Arial"/>
                <w:b/>
              </w:rPr>
            </w:pPr>
            <w:proofErr w:type="gramStart"/>
            <w:r w:rsidRPr="00BB4DD6">
              <w:rPr>
                <w:rFonts w:ascii="Arial" w:hAnsi="Arial" w:cs="Arial"/>
                <w:b/>
              </w:rPr>
              <w:t>Preferred language</w:t>
            </w:r>
            <w:r w:rsidR="00CB6F8C">
              <w:rPr>
                <w:rFonts w:ascii="Arial" w:hAnsi="Arial" w:cs="Arial"/>
                <w:b/>
              </w:rPr>
              <w:t>?</w:t>
            </w:r>
            <w:proofErr w:type="gramEnd"/>
            <w:r w:rsidR="00DD658E" w:rsidRPr="007C05E3">
              <w:rPr>
                <w:rFonts w:ascii="Arial" w:hAnsi="Arial" w:cs="Arial"/>
                <w:b/>
              </w:rPr>
              <w:fldChar w:fldCharType="begin">
                <w:ffData>
                  <w:name w:val="Text13"/>
                  <w:enabled/>
                  <w:calcOnExit w:val="0"/>
                  <w:textInput/>
                </w:ffData>
              </w:fldChar>
            </w:r>
            <w:r w:rsidR="00DD658E" w:rsidRPr="007C05E3">
              <w:rPr>
                <w:rFonts w:ascii="Arial" w:hAnsi="Arial" w:cs="Arial"/>
                <w:b/>
              </w:rPr>
              <w:instrText xml:space="preserve"> FORMTEXT </w:instrText>
            </w:r>
            <w:r w:rsidR="00DD658E" w:rsidRPr="007C05E3">
              <w:rPr>
                <w:rFonts w:ascii="Arial" w:hAnsi="Arial" w:cs="Arial"/>
                <w:b/>
              </w:rPr>
            </w:r>
            <w:r w:rsidR="00DD658E" w:rsidRPr="007C05E3">
              <w:rPr>
                <w:rFonts w:ascii="Arial" w:hAnsi="Arial" w:cs="Arial"/>
                <w:b/>
              </w:rPr>
              <w:fldChar w:fldCharType="separate"/>
            </w:r>
            <w:r w:rsidR="00DD658E">
              <w:rPr>
                <w:rFonts w:ascii="Arial" w:hAnsi="Arial" w:cs="Arial"/>
                <w:b/>
                <w:noProof/>
              </w:rPr>
              <w:t> </w:t>
            </w:r>
            <w:r w:rsidR="00DD658E">
              <w:rPr>
                <w:rFonts w:ascii="Arial" w:hAnsi="Arial" w:cs="Arial"/>
                <w:b/>
                <w:noProof/>
              </w:rPr>
              <w:t> </w:t>
            </w:r>
            <w:r w:rsidR="00DD658E">
              <w:rPr>
                <w:rFonts w:ascii="Arial" w:hAnsi="Arial" w:cs="Arial"/>
                <w:b/>
                <w:noProof/>
              </w:rPr>
              <w:t> </w:t>
            </w:r>
            <w:r w:rsidR="00DD658E">
              <w:rPr>
                <w:rFonts w:ascii="Arial" w:hAnsi="Arial" w:cs="Arial"/>
                <w:b/>
                <w:noProof/>
              </w:rPr>
              <w:t> </w:t>
            </w:r>
            <w:r w:rsidR="00DD658E">
              <w:rPr>
                <w:rFonts w:ascii="Arial" w:hAnsi="Arial" w:cs="Arial"/>
                <w:b/>
                <w:noProof/>
              </w:rPr>
              <w:t> </w:t>
            </w:r>
            <w:r w:rsidR="00DD658E" w:rsidRPr="007C05E3">
              <w:rPr>
                <w:rFonts w:ascii="Arial" w:hAnsi="Arial" w:cs="Arial"/>
                <w:b/>
              </w:rPr>
              <w:fldChar w:fldCharType="end"/>
            </w:r>
          </w:p>
          <w:p w:rsidR="0043078F" w:rsidRPr="00BB4DD6" w:rsidRDefault="0043078F" w:rsidP="0043078F">
            <w:pPr>
              <w:rPr>
                <w:rFonts w:ascii="Arial" w:hAnsi="Arial" w:cs="Arial"/>
                <w:b/>
              </w:rPr>
            </w:pPr>
            <w:r w:rsidRPr="00BB4DD6">
              <w:rPr>
                <w:rFonts w:ascii="Arial" w:hAnsi="Arial" w:cs="Arial"/>
                <w:b/>
              </w:rPr>
              <w:t>Interpreter</w:t>
            </w:r>
            <w:r w:rsidR="00CB6F8C">
              <w:rPr>
                <w:rFonts w:ascii="Arial" w:hAnsi="Arial" w:cs="Arial"/>
                <w:b/>
              </w:rPr>
              <w:t xml:space="preserve"> </w:t>
            </w:r>
            <w:proofErr w:type="gramStart"/>
            <w:r w:rsidR="00CB6F8C">
              <w:rPr>
                <w:rFonts w:ascii="Arial" w:hAnsi="Arial" w:cs="Arial"/>
                <w:b/>
              </w:rPr>
              <w:t>required?</w:t>
            </w:r>
            <w:proofErr w:type="gramEnd"/>
            <w:r w:rsidR="00DD658E" w:rsidRPr="007C05E3">
              <w:rPr>
                <w:rFonts w:ascii="Arial" w:hAnsi="Arial" w:cs="Arial"/>
                <w:b/>
              </w:rPr>
              <w:fldChar w:fldCharType="begin">
                <w:ffData>
                  <w:name w:val="Text13"/>
                  <w:enabled/>
                  <w:calcOnExit w:val="0"/>
                  <w:textInput/>
                </w:ffData>
              </w:fldChar>
            </w:r>
            <w:r w:rsidR="00DD658E" w:rsidRPr="007C05E3">
              <w:rPr>
                <w:rFonts w:ascii="Arial" w:hAnsi="Arial" w:cs="Arial"/>
                <w:b/>
              </w:rPr>
              <w:instrText xml:space="preserve"> FORMTEXT </w:instrText>
            </w:r>
            <w:r w:rsidR="00DD658E" w:rsidRPr="007C05E3">
              <w:rPr>
                <w:rFonts w:ascii="Arial" w:hAnsi="Arial" w:cs="Arial"/>
                <w:b/>
              </w:rPr>
            </w:r>
            <w:r w:rsidR="00DD658E" w:rsidRPr="007C05E3">
              <w:rPr>
                <w:rFonts w:ascii="Arial" w:hAnsi="Arial" w:cs="Arial"/>
                <w:b/>
              </w:rPr>
              <w:fldChar w:fldCharType="separate"/>
            </w:r>
            <w:r w:rsidR="00DD658E">
              <w:rPr>
                <w:rFonts w:ascii="Arial" w:hAnsi="Arial" w:cs="Arial"/>
                <w:b/>
                <w:noProof/>
              </w:rPr>
              <w:t> </w:t>
            </w:r>
            <w:r w:rsidR="00DD658E">
              <w:rPr>
                <w:rFonts w:ascii="Arial" w:hAnsi="Arial" w:cs="Arial"/>
                <w:b/>
                <w:noProof/>
              </w:rPr>
              <w:t> </w:t>
            </w:r>
            <w:r w:rsidR="00DD658E">
              <w:rPr>
                <w:rFonts w:ascii="Arial" w:hAnsi="Arial" w:cs="Arial"/>
                <w:b/>
                <w:noProof/>
              </w:rPr>
              <w:t> </w:t>
            </w:r>
            <w:r w:rsidR="00DD658E">
              <w:rPr>
                <w:rFonts w:ascii="Arial" w:hAnsi="Arial" w:cs="Arial"/>
                <w:b/>
                <w:noProof/>
              </w:rPr>
              <w:t> </w:t>
            </w:r>
            <w:r w:rsidR="00DD658E">
              <w:rPr>
                <w:rFonts w:ascii="Arial" w:hAnsi="Arial" w:cs="Arial"/>
                <w:b/>
                <w:noProof/>
              </w:rPr>
              <w:t> </w:t>
            </w:r>
            <w:r w:rsidR="00DD658E" w:rsidRPr="007C05E3">
              <w:rPr>
                <w:rFonts w:ascii="Arial" w:hAnsi="Arial" w:cs="Arial"/>
                <w:b/>
              </w:rPr>
              <w:fldChar w:fldCharType="end"/>
            </w:r>
            <w:r w:rsidRPr="003C084C">
              <w:rPr>
                <w:rFonts w:ascii="Arial" w:hAnsi="Arial" w:cs="Arial"/>
                <w:bCs/>
              </w:rPr>
              <w:t>Yes / No</w:t>
            </w:r>
          </w:p>
        </w:tc>
        <w:tc>
          <w:tcPr>
            <w:tcW w:w="6322" w:type="dxa"/>
            <w:gridSpan w:val="2"/>
            <w:tcBorders>
              <w:bottom w:val="thickThinSmallGap" w:sz="24" w:space="0" w:color="auto"/>
            </w:tcBorders>
          </w:tcPr>
          <w:p w:rsidR="0043078F" w:rsidRDefault="0043078F" w:rsidP="00BB4DD6">
            <w:pPr>
              <w:rPr>
                <w:rFonts w:ascii="Arial" w:hAnsi="Arial" w:cs="Arial"/>
                <w:b/>
              </w:rPr>
            </w:pPr>
            <w:r w:rsidRPr="00BB4DD6">
              <w:rPr>
                <w:rFonts w:ascii="Arial" w:hAnsi="Arial" w:cs="Arial"/>
                <w:b/>
              </w:rPr>
              <w:t>Is Hospital transport required?  Yes</w:t>
            </w:r>
            <w:r w:rsidR="00DD658E">
              <w:rPr>
                <w:rFonts w:ascii="Arial" w:hAnsi="Arial" w:cs="Arial"/>
                <w:b/>
              </w:rPr>
              <w:t xml:space="preserve"> </w:t>
            </w:r>
            <w:r w:rsidR="00DD658E" w:rsidRPr="00DD658E">
              <w:rPr>
                <w:rFonts w:ascii="Arial" w:hAnsi="Arial" w:cs="Arial"/>
                <w:b/>
                <w:sz w:val="16"/>
                <w:szCs w:val="16"/>
              </w:rPr>
              <w:fldChar w:fldCharType="begin">
                <w:ffData>
                  <w:name w:val=""/>
                  <w:enabled/>
                  <w:calcOnExit w:val="0"/>
                  <w:checkBox>
                    <w:sizeAuto/>
                    <w:default w:val="0"/>
                  </w:checkBox>
                </w:ffData>
              </w:fldChar>
            </w:r>
            <w:r w:rsidR="00DD658E" w:rsidRPr="00DD658E">
              <w:rPr>
                <w:rFonts w:ascii="Arial" w:hAnsi="Arial" w:cs="Arial"/>
                <w:b/>
                <w:sz w:val="16"/>
                <w:szCs w:val="16"/>
              </w:rPr>
              <w:instrText xml:space="preserve"> FORMCHECKBOX </w:instrText>
            </w:r>
            <w:r w:rsidR="002D314D">
              <w:rPr>
                <w:rFonts w:ascii="Arial" w:hAnsi="Arial" w:cs="Arial"/>
                <w:b/>
                <w:sz w:val="16"/>
                <w:szCs w:val="16"/>
              </w:rPr>
            </w:r>
            <w:r w:rsidR="002D314D">
              <w:rPr>
                <w:rFonts w:ascii="Arial" w:hAnsi="Arial" w:cs="Arial"/>
                <w:b/>
                <w:sz w:val="16"/>
                <w:szCs w:val="16"/>
              </w:rPr>
              <w:fldChar w:fldCharType="separate"/>
            </w:r>
            <w:r w:rsidR="00DD658E" w:rsidRPr="00DD658E">
              <w:rPr>
                <w:rFonts w:ascii="Arial" w:hAnsi="Arial" w:cs="Arial"/>
                <w:b/>
                <w:sz w:val="16"/>
                <w:szCs w:val="16"/>
              </w:rPr>
              <w:fldChar w:fldCharType="end"/>
            </w:r>
            <w:r w:rsidR="00DD658E">
              <w:rPr>
                <w:rFonts w:ascii="Arial" w:hAnsi="Arial" w:cs="Arial"/>
                <w:b/>
              </w:rPr>
              <w:t>/</w:t>
            </w:r>
            <w:r w:rsidRPr="00BB4DD6">
              <w:rPr>
                <w:rFonts w:ascii="Arial" w:hAnsi="Arial" w:cs="Arial"/>
                <w:b/>
              </w:rPr>
              <w:t xml:space="preserve">No </w:t>
            </w:r>
            <w:r w:rsidR="00DD658E" w:rsidRPr="00DD658E">
              <w:rPr>
                <w:rFonts w:ascii="Arial" w:hAnsi="Arial" w:cs="Arial"/>
                <w:b/>
                <w:sz w:val="16"/>
                <w:szCs w:val="16"/>
              </w:rPr>
              <w:fldChar w:fldCharType="begin">
                <w:ffData>
                  <w:name w:val=""/>
                  <w:enabled/>
                  <w:calcOnExit w:val="0"/>
                  <w:checkBox>
                    <w:sizeAuto/>
                    <w:default w:val="0"/>
                  </w:checkBox>
                </w:ffData>
              </w:fldChar>
            </w:r>
            <w:r w:rsidR="00DD658E" w:rsidRPr="00DD658E">
              <w:rPr>
                <w:rFonts w:ascii="Arial" w:hAnsi="Arial" w:cs="Arial"/>
                <w:b/>
                <w:sz w:val="16"/>
                <w:szCs w:val="16"/>
              </w:rPr>
              <w:instrText xml:space="preserve"> FORMCHECKBOX </w:instrText>
            </w:r>
            <w:r w:rsidR="002D314D">
              <w:rPr>
                <w:rFonts w:ascii="Arial" w:hAnsi="Arial" w:cs="Arial"/>
                <w:b/>
                <w:sz w:val="16"/>
                <w:szCs w:val="16"/>
              </w:rPr>
            </w:r>
            <w:r w:rsidR="002D314D">
              <w:rPr>
                <w:rFonts w:ascii="Arial" w:hAnsi="Arial" w:cs="Arial"/>
                <w:b/>
                <w:sz w:val="16"/>
                <w:szCs w:val="16"/>
              </w:rPr>
              <w:fldChar w:fldCharType="separate"/>
            </w:r>
            <w:r w:rsidR="00DD658E" w:rsidRPr="00DD658E">
              <w:rPr>
                <w:rFonts w:ascii="Arial" w:hAnsi="Arial" w:cs="Arial"/>
                <w:b/>
                <w:sz w:val="16"/>
                <w:szCs w:val="16"/>
              </w:rPr>
              <w:fldChar w:fldCharType="end"/>
            </w:r>
          </w:p>
          <w:p w:rsidR="00CB6F8C" w:rsidRPr="00BB4DD6" w:rsidRDefault="00CB6F8C" w:rsidP="00BB4DD6">
            <w:pPr>
              <w:rPr>
                <w:rFonts w:ascii="Arial" w:hAnsi="Arial" w:cs="Arial"/>
                <w:b/>
              </w:rPr>
            </w:pPr>
          </w:p>
          <w:p w:rsidR="00823CB8" w:rsidRPr="00BB4DD6" w:rsidRDefault="0043078F" w:rsidP="00BB4DD6">
            <w:pPr>
              <w:rPr>
                <w:rFonts w:ascii="Arial" w:hAnsi="Arial" w:cs="Arial"/>
                <w:b/>
              </w:rPr>
            </w:pPr>
            <w:r w:rsidRPr="00BB4DD6">
              <w:rPr>
                <w:rFonts w:ascii="Arial" w:hAnsi="Arial" w:cs="Arial"/>
                <w:b/>
              </w:rPr>
              <w:t xml:space="preserve">Type required         </w:t>
            </w:r>
            <w:r w:rsidR="00823CB8" w:rsidRPr="00BB4DD6">
              <w:rPr>
                <w:rFonts w:ascii="Arial" w:hAnsi="Arial" w:cs="Arial"/>
                <w:b/>
              </w:rPr>
              <w:t xml:space="preserve">Car  </w:t>
            </w:r>
            <w:r w:rsidR="00CB5F74" w:rsidRPr="00BB4DD6">
              <w:rPr>
                <w:rFonts w:ascii="Arial" w:hAnsi="Arial" w:cs="Arial"/>
                <w:b/>
              </w:rPr>
              <w:fldChar w:fldCharType="begin">
                <w:ffData>
                  <w:name w:val="Check15"/>
                  <w:enabled/>
                  <w:calcOnExit w:val="0"/>
                  <w:checkBox>
                    <w:sizeAuto/>
                    <w:default w:val="0"/>
                  </w:checkBox>
                </w:ffData>
              </w:fldChar>
            </w:r>
            <w:bookmarkStart w:id="2" w:name="Check15"/>
            <w:r w:rsidR="00823CB8" w:rsidRPr="00BB4DD6">
              <w:rPr>
                <w:rFonts w:ascii="Arial" w:hAnsi="Arial" w:cs="Arial"/>
                <w:b/>
              </w:rPr>
              <w:instrText xml:space="preserve"> FORMCHECKBOX </w:instrText>
            </w:r>
            <w:r w:rsidR="002D314D">
              <w:rPr>
                <w:rFonts w:ascii="Arial" w:hAnsi="Arial" w:cs="Arial"/>
                <w:b/>
              </w:rPr>
            </w:r>
            <w:r w:rsidR="002D314D">
              <w:rPr>
                <w:rFonts w:ascii="Arial" w:hAnsi="Arial" w:cs="Arial"/>
                <w:b/>
              </w:rPr>
              <w:fldChar w:fldCharType="separate"/>
            </w:r>
            <w:r w:rsidR="00CB5F74" w:rsidRPr="00BB4DD6">
              <w:rPr>
                <w:rFonts w:ascii="Arial" w:hAnsi="Arial" w:cs="Arial"/>
                <w:b/>
              </w:rPr>
              <w:fldChar w:fldCharType="end"/>
            </w:r>
            <w:bookmarkEnd w:id="2"/>
            <w:r w:rsidRPr="00BB4DD6">
              <w:rPr>
                <w:rFonts w:ascii="Arial" w:hAnsi="Arial" w:cs="Arial"/>
                <w:b/>
              </w:rPr>
              <w:t xml:space="preserve"> </w:t>
            </w:r>
            <w:r w:rsidR="00823CB8" w:rsidRPr="00BB4DD6">
              <w:rPr>
                <w:rFonts w:ascii="Arial" w:hAnsi="Arial" w:cs="Arial"/>
                <w:b/>
              </w:rPr>
              <w:t xml:space="preserve"> Ambulance  </w:t>
            </w:r>
            <w:r w:rsidR="00CB5F74" w:rsidRPr="00BB4DD6">
              <w:rPr>
                <w:rFonts w:ascii="Arial" w:hAnsi="Arial" w:cs="Arial"/>
                <w:b/>
              </w:rPr>
              <w:fldChar w:fldCharType="begin">
                <w:ffData>
                  <w:name w:val="Check15"/>
                  <w:enabled/>
                  <w:calcOnExit w:val="0"/>
                  <w:checkBox>
                    <w:sizeAuto/>
                    <w:default w:val="0"/>
                  </w:checkBox>
                </w:ffData>
              </w:fldChar>
            </w:r>
            <w:r w:rsidR="00823CB8" w:rsidRPr="00BB4DD6">
              <w:rPr>
                <w:rFonts w:ascii="Arial" w:hAnsi="Arial" w:cs="Arial"/>
                <w:b/>
              </w:rPr>
              <w:instrText xml:space="preserve"> FORMCHECKBOX </w:instrText>
            </w:r>
            <w:r w:rsidR="002D314D">
              <w:rPr>
                <w:rFonts w:ascii="Arial" w:hAnsi="Arial" w:cs="Arial"/>
                <w:b/>
              </w:rPr>
            </w:r>
            <w:r w:rsidR="002D314D">
              <w:rPr>
                <w:rFonts w:ascii="Arial" w:hAnsi="Arial" w:cs="Arial"/>
                <w:b/>
              </w:rPr>
              <w:fldChar w:fldCharType="separate"/>
            </w:r>
            <w:r w:rsidR="00CB5F74" w:rsidRPr="00BB4DD6">
              <w:rPr>
                <w:rFonts w:ascii="Arial" w:hAnsi="Arial" w:cs="Arial"/>
                <w:b/>
              </w:rPr>
              <w:fldChar w:fldCharType="end"/>
            </w:r>
            <w:r w:rsidR="00823CB8" w:rsidRPr="00BB4DD6">
              <w:rPr>
                <w:rFonts w:ascii="Arial" w:hAnsi="Arial" w:cs="Arial"/>
                <w:b/>
              </w:rPr>
              <w:tab/>
            </w:r>
          </w:p>
        </w:tc>
      </w:tr>
      <w:tr w:rsidR="005C10B7" w:rsidRPr="00BB4DD6" w:rsidTr="00DD658E">
        <w:trPr>
          <w:trHeight w:val="1450"/>
        </w:trPr>
        <w:tc>
          <w:tcPr>
            <w:tcW w:w="5637" w:type="dxa"/>
            <w:gridSpan w:val="2"/>
            <w:vMerge w:val="restart"/>
            <w:tcBorders>
              <w:bottom w:val="single" w:sz="4" w:space="0" w:color="auto"/>
            </w:tcBorders>
            <w:vAlign w:val="center"/>
          </w:tcPr>
          <w:p w:rsidR="005C10B7" w:rsidRPr="00BB4DD6" w:rsidRDefault="005C10B7" w:rsidP="00B065BB">
            <w:pPr>
              <w:rPr>
                <w:rFonts w:ascii="Arial" w:hAnsi="Arial" w:cs="Arial"/>
                <w:b/>
              </w:rPr>
            </w:pPr>
            <w:r w:rsidRPr="00BB4DD6">
              <w:rPr>
                <w:rFonts w:ascii="Arial" w:hAnsi="Arial" w:cs="Arial"/>
                <w:b/>
              </w:rPr>
              <w:t>Summary presenting event</w:t>
            </w:r>
            <w:r>
              <w:rPr>
                <w:rFonts w:ascii="Arial" w:hAnsi="Arial" w:cs="Arial"/>
                <w:b/>
              </w:rPr>
              <w:t xml:space="preserve">, </w:t>
            </w:r>
            <w:r>
              <w:rPr>
                <w:rFonts w:ascii="Arial" w:hAnsi="Arial" w:cs="Arial"/>
                <w:b/>
              </w:rPr>
              <w:br/>
              <w:t>past medical history and relevant family history:</w:t>
            </w:r>
            <w:r w:rsidR="00DD658E" w:rsidRPr="007C05E3">
              <w:rPr>
                <w:rFonts w:ascii="Arial" w:hAnsi="Arial" w:cs="Arial"/>
                <w:b/>
              </w:rPr>
              <w:fldChar w:fldCharType="begin">
                <w:ffData>
                  <w:name w:val="Text13"/>
                  <w:enabled/>
                  <w:calcOnExit w:val="0"/>
                  <w:textInput/>
                </w:ffData>
              </w:fldChar>
            </w:r>
            <w:r w:rsidR="00DD658E" w:rsidRPr="007C05E3">
              <w:rPr>
                <w:rFonts w:ascii="Arial" w:hAnsi="Arial" w:cs="Arial"/>
                <w:b/>
              </w:rPr>
              <w:instrText xml:space="preserve"> FORMTEXT </w:instrText>
            </w:r>
            <w:r w:rsidR="00DD658E" w:rsidRPr="007C05E3">
              <w:rPr>
                <w:rFonts w:ascii="Arial" w:hAnsi="Arial" w:cs="Arial"/>
                <w:b/>
              </w:rPr>
            </w:r>
            <w:r w:rsidR="00DD658E" w:rsidRPr="007C05E3">
              <w:rPr>
                <w:rFonts w:ascii="Arial" w:hAnsi="Arial" w:cs="Arial"/>
                <w:b/>
              </w:rPr>
              <w:fldChar w:fldCharType="separate"/>
            </w:r>
            <w:r w:rsidR="00DD658E">
              <w:rPr>
                <w:rFonts w:ascii="Arial" w:hAnsi="Arial" w:cs="Arial"/>
                <w:b/>
                <w:noProof/>
              </w:rPr>
              <w:t> </w:t>
            </w:r>
            <w:r w:rsidR="00DD658E">
              <w:rPr>
                <w:rFonts w:ascii="Arial" w:hAnsi="Arial" w:cs="Arial"/>
                <w:b/>
                <w:noProof/>
              </w:rPr>
              <w:t> </w:t>
            </w:r>
            <w:r w:rsidR="00DD658E">
              <w:rPr>
                <w:rFonts w:ascii="Arial" w:hAnsi="Arial" w:cs="Arial"/>
                <w:b/>
                <w:noProof/>
              </w:rPr>
              <w:t> </w:t>
            </w:r>
            <w:r w:rsidR="00DD658E">
              <w:rPr>
                <w:rFonts w:ascii="Arial" w:hAnsi="Arial" w:cs="Arial"/>
                <w:b/>
                <w:noProof/>
              </w:rPr>
              <w:t> </w:t>
            </w:r>
            <w:r w:rsidR="00DD658E">
              <w:rPr>
                <w:rFonts w:ascii="Arial" w:hAnsi="Arial" w:cs="Arial"/>
                <w:b/>
                <w:noProof/>
              </w:rPr>
              <w:t> </w:t>
            </w:r>
            <w:r w:rsidR="00DD658E" w:rsidRPr="007C05E3">
              <w:rPr>
                <w:rFonts w:ascii="Arial" w:hAnsi="Arial" w:cs="Arial"/>
                <w:b/>
              </w:rPr>
              <w:fldChar w:fldCharType="end"/>
            </w:r>
          </w:p>
          <w:p w:rsidR="005C10B7" w:rsidRPr="00BB4DD6" w:rsidRDefault="005C10B7" w:rsidP="00BB4DD6">
            <w:pPr>
              <w:jc w:val="center"/>
              <w:rPr>
                <w:rFonts w:ascii="Arial" w:hAnsi="Arial" w:cs="Arial"/>
                <w:b/>
              </w:rPr>
            </w:pPr>
          </w:p>
          <w:p w:rsidR="005C10B7" w:rsidRPr="00BB4DD6" w:rsidRDefault="005C10B7" w:rsidP="00BB4DD6">
            <w:pPr>
              <w:jc w:val="center"/>
              <w:rPr>
                <w:rFonts w:ascii="Arial" w:hAnsi="Arial" w:cs="Arial"/>
                <w:b/>
              </w:rPr>
            </w:pPr>
          </w:p>
          <w:p w:rsidR="005C10B7" w:rsidRPr="00BB4DD6" w:rsidRDefault="005C10B7" w:rsidP="00BB4DD6">
            <w:pPr>
              <w:jc w:val="center"/>
              <w:rPr>
                <w:rFonts w:ascii="Arial" w:hAnsi="Arial" w:cs="Arial"/>
                <w:b/>
              </w:rPr>
            </w:pPr>
          </w:p>
          <w:p w:rsidR="005C10B7" w:rsidRPr="00BB4DD6" w:rsidRDefault="005C10B7" w:rsidP="00BB4DD6">
            <w:pPr>
              <w:jc w:val="center"/>
              <w:rPr>
                <w:rFonts w:ascii="Arial" w:hAnsi="Arial" w:cs="Arial"/>
                <w:b/>
              </w:rPr>
            </w:pPr>
          </w:p>
          <w:p w:rsidR="005C10B7" w:rsidRPr="00BB4DD6" w:rsidRDefault="005C10B7" w:rsidP="00BB4DD6">
            <w:pPr>
              <w:jc w:val="center"/>
              <w:rPr>
                <w:rFonts w:ascii="Arial" w:hAnsi="Arial" w:cs="Arial"/>
                <w:b/>
              </w:rPr>
            </w:pPr>
          </w:p>
          <w:p w:rsidR="005C10B7" w:rsidRPr="00BB4DD6" w:rsidRDefault="005C10B7" w:rsidP="00BB4DD6">
            <w:pPr>
              <w:jc w:val="center"/>
              <w:rPr>
                <w:rFonts w:ascii="Arial" w:hAnsi="Arial" w:cs="Arial"/>
                <w:b/>
              </w:rPr>
            </w:pPr>
          </w:p>
          <w:p w:rsidR="005C10B7" w:rsidRPr="00BB4DD6" w:rsidRDefault="005C10B7" w:rsidP="00BB4DD6">
            <w:pPr>
              <w:jc w:val="center"/>
              <w:rPr>
                <w:rFonts w:ascii="Arial" w:hAnsi="Arial" w:cs="Arial"/>
                <w:b/>
              </w:rPr>
            </w:pPr>
          </w:p>
          <w:p w:rsidR="005C10B7" w:rsidRPr="00BB4DD6" w:rsidRDefault="00FA0F98" w:rsidP="00DD658E">
            <w:pPr>
              <w:rPr>
                <w:rFonts w:ascii="Arial" w:hAnsi="Arial" w:cs="Arial"/>
                <w:b/>
              </w:rPr>
            </w:pPr>
            <w:r>
              <w:rPr>
                <w:rFonts w:ascii="Arial" w:hAnsi="Arial" w:cs="Arial"/>
                <w:b/>
              </w:rPr>
              <w:t>Allergy</w:t>
            </w:r>
            <w:r w:rsidR="00DD658E">
              <w:rPr>
                <w:rFonts w:ascii="Arial" w:hAnsi="Arial" w:cs="Arial"/>
                <w:b/>
              </w:rPr>
              <w:t xml:space="preserve"> information: </w:t>
            </w:r>
            <w:r w:rsidR="00DD658E" w:rsidRPr="007C05E3">
              <w:rPr>
                <w:rFonts w:ascii="Arial" w:hAnsi="Arial" w:cs="Arial"/>
                <w:b/>
              </w:rPr>
              <w:fldChar w:fldCharType="begin">
                <w:ffData>
                  <w:name w:val="Text13"/>
                  <w:enabled/>
                  <w:calcOnExit w:val="0"/>
                  <w:textInput/>
                </w:ffData>
              </w:fldChar>
            </w:r>
            <w:r w:rsidR="00DD658E" w:rsidRPr="007C05E3">
              <w:rPr>
                <w:rFonts w:ascii="Arial" w:hAnsi="Arial" w:cs="Arial"/>
                <w:b/>
              </w:rPr>
              <w:instrText xml:space="preserve"> FORMTEXT </w:instrText>
            </w:r>
            <w:r w:rsidR="00DD658E" w:rsidRPr="007C05E3">
              <w:rPr>
                <w:rFonts w:ascii="Arial" w:hAnsi="Arial" w:cs="Arial"/>
                <w:b/>
              </w:rPr>
            </w:r>
            <w:r w:rsidR="00DD658E" w:rsidRPr="007C05E3">
              <w:rPr>
                <w:rFonts w:ascii="Arial" w:hAnsi="Arial" w:cs="Arial"/>
                <w:b/>
              </w:rPr>
              <w:fldChar w:fldCharType="separate"/>
            </w:r>
            <w:r w:rsidR="00DD658E">
              <w:rPr>
                <w:rFonts w:ascii="Arial" w:hAnsi="Arial" w:cs="Arial"/>
                <w:b/>
                <w:noProof/>
              </w:rPr>
              <w:t> </w:t>
            </w:r>
            <w:r w:rsidR="00DD658E">
              <w:rPr>
                <w:rFonts w:ascii="Arial" w:hAnsi="Arial" w:cs="Arial"/>
                <w:b/>
                <w:noProof/>
              </w:rPr>
              <w:t> </w:t>
            </w:r>
            <w:r w:rsidR="00DD658E">
              <w:rPr>
                <w:rFonts w:ascii="Arial" w:hAnsi="Arial" w:cs="Arial"/>
                <w:b/>
                <w:noProof/>
              </w:rPr>
              <w:t> </w:t>
            </w:r>
            <w:r w:rsidR="00DD658E">
              <w:rPr>
                <w:rFonts w:ascii="Arial" w:hAnsi="Arial" w:cs="Arial"/>
                <w:b/>
                <w:noProof/>
              </w:rPr>
              <w:t> </w:t>
            </w:r>
            <w:r w:rsidR="00DD658E">
              <w:rPr>
                <w:rFonts w:ascii="Arial" w:hAnsi="Arial" w:cs="Arial"/>
                <w:b/>
                <w:noProof/>
              </w:rPr>
              <w:t> </w:t>
            </w:r>
            <w:r w:rsidR="00DD658E" w:rsidRPr="007C05E3">
              <w:rPr>
                <w:rFonts w:ascii="Arial" w:hAnsi="Arial" w:cs="Arial"/>
                <w:b/>
              </w:rPr>
              <w:fldChar w:fldCharType="end"/>
            </w:r>
          </w:p>
          <w:p w:rsidR="005C10B7" w:rsidRPr="00BB4DD6" w:rsidRDefault="005C10B7" w:rsidP="00BB4DD6">
            <w:pPr>
              <w:jc w:val="center"/>
              <w:rPr>
                <w:rFonts w:ascii="Arial" w:hAnsi="Arial" w:cs="Arial"/>
                <w:b/>
              </w:rPr>
            </w:pPr>
          </w:p>
          <w:p w:rsidR="005C10B7" w:rsidRPr="00BB4DD6" w:rsidRDefault="005C10B7" w:rsidP="00B065BB">
            <w:pPr>
              <w:rPr>
                <w:rFonts w:ascii="Arial" w:hAnsi="Arial" w:cs="Arial"/>
                <w:b/>
              </w:rPr>
            </w:pPr>
          </w:p>
          <w:p w:rsidR="005C10B7" w:rsidRPr="00BB4DD6" w:rsidRDefault="005C10B7" w:rsidP="00BB4DD6">
            <w:pPr>
              <w:rPr>
                <w:rFonts w:ascii="Arial" w:hAnsi="Arial" w:cs="Arial"/>
                <w:b/>
              </w:rPr>
            </w:pPr>
          </w:p>
        </w:tc>
        <w:tc>
          <w:tcPr>
            <w:tcW w:w="4649" w:type="dxa"/>
          </w:tcPr>
          <w:p w:rsidR="005C10B7" w:rsidRPr="00BB4DD6" w:rsidRDefault="005C10B7" w:rsidP="005C10B7">
            <w:pPr>
              <w:rPr>
                <w:rFonts w:ascii="Arial" w:hAnsi="Arial" w:cs="Arial"/>
                <w:b/>
              </w:rPr>
            </w:pPr>
            <w:r w:rsidRPr="00BB4DD6">
              <w:rPr>
                <w:rFonts w:ascii="Arial" w:hAnsi="Arial" w:cs="Arial"/>
                <w:b/>
              </w:rPr>
              <w:t>Current Drug Therapy:</w:t>
            </w:r>
            <w:r w:rsidR="00DD658E" w:rsidRPr="007C05E3">
              <w:rPr>
                <w:rFonts w:ascii="Arial" w:hAnsi="Arial" w:cs="Arial"/>
                <w:b/>
              </w:rPr>
              <w:fldChar w:fldCharType="begin">
                <w:ffData>
                  <w:name w:val="Text13"/>
                  <w:enabled/>
                  <w:calcOnExit w:val="0"/>
                  <w:textInput/>
                </w:ffData>
              </w:fldChar>
            </w:r>
            <w:r w:rsidR="00DD658E" w:rsidRPr="007C05E3">
              <w:rPr>
                <w:rFonts w:ascii="Arial" w:hAnsi="Arial" w:cs="Arial"/>
                <w:b/>
              </w:rPr>
              <w:instrText xml:space="preserve"> FORMTEXT </w:instrText>
            </w:r>
            <w:r w:rsidR="00DD658E" w:rsidRPr="007C05E3">
              <w:rPr>
                <w:rFonts w:ascii="Arial" w:hAnsi="Arial" w:cs="Arial"/>
                <w:b/>
              </w:rPr>
            </w:r>
            <w:r w:rsidR="00DD658E" w:rsidRPr="007C05E3">
              <w:rPr>
                <w:rFonts w:ascii="Arial" w:hAnsi="Arial" w:cs="Arial"/>
                <w:b/>
              </w:rPr>
              <w:fldChar w:fldCharType="separate"/>
            </w:r>
            <w:r w:rsidR="00DD658E">
              <w:rPr>
                <w:rFonts w:ascii="Arial" w:hAnsi="Arial" w:cs="Arial"/>
                <w:b/>
                <w:noProof/>
              </w:rPr>
              <w:t> </w:t>
            </w:r>
            <w:r w:rsidR="00DD658E">
              <w:rPr>
                <w:rFonts w:ascii="Arial" w:hAnsi="Arial" w:cs="Arial"/>
                <w:b/>
                <w:noProof/>
              </w:rPr>
              <w:t> </w:t>
            </w:r>
            <w:r w:rsidR="00DD658E">
              <w:rPr>
                <w:rFonts w:ascii="Arial" w:hAnsi="Arial" w:cs="Arial"/>
                <w:b/>
                <w:noProof/>
              </w:rPr>
              <w:t> </w:t>
            </w:r>
            <w:r w:rsidR="00DD658E">
              <w:rPr>
                <w:rFonts w:ascii="Arial" w:hAnsi="Arial" w:cs="Arial"/>
                <w:b/>
                <w:noProof/>
              </w:rPr>
              <w:t> </w:t>
            </w:r>
            <w:r w:rsidR="00DD658E">
              <w:rPr>
                <w:rFonts w:ascii="Arial" w:hAnsi="Arial" w:cs="Arial"/>
                <w:b/>
                <w:noProof/>
              </w:rPr>
              <w:t> </w:t>
            </w:r>
            <w:r w:rsidR="00DD658E" w:rsidRPr="007C05E3">
              <w:rPr>
                <w:rFonts w:ascii="Arial" w:hAnsi="Arial" w:cs="Arial"/>
                <w:b/>
              </w:rPr>
              <w:fldChar w:fldCharType="end"/>
            </w:r>
          </w:p>
          <w:p w:rsidR="005C10B7" w:rsidRPr="00BB4DD6" w:rsidRDefault="005C10B7" w:rsidP="00BB4DD6">
            <w:pPr>
              <w:rPr>
                <w:rFonts w:ascii="Arial" w:hAnsi="Arial" w:cs="Arial"/>
                <w:b/>
              </w:rPr>
            </w:pPr>
          </w:p>
          <w:p w:rsidR="005C10B7" w:rsidRPr="00BB4DD6" w:rsidRDefault="005C10B7" w:rsidP="00BB4DD6">
            <w:pPr>
              <w:rPr>
                <w:rFonts w:ascii="Arial" w:hAnsi="Arial" w:cs="Arial"/>
                <w:b/>
              </w:rPr>
            </w:pPr>
          </w:p>
          <w:p w:rsidR="005C10B7" w:rsidRPr="00BB4DD6" w:rsidRDefault="005C10B7" w:rsidP="00BB4DD6">
            <w:pPr>
              <w:rPr>
                <w:rFonts w:ascii="Arial" w:hAnsi="Arial" w:cs="Arial"/>
                <w:b/>
              </w:rPr>
            </w:pPr>
          </w:p>
          <w:p w:rsidR="005C10B7" w:rsidRPr="00BB4DD6" w:rsidRDefault="005C10B7" w:rsidP="000D4C4B">
            <w:pPr>
              <w:rPr>
                <w:rFonts w:ascii="Arial" w:hAnsi="Arial" w:cs="Arial"/>
                <w:b/>
              </w:rPr>
            </w:pPr>
          </w:p>
        </w:tc>
      </w:tr>
      <w:tr w:rsidR="00AB5F8B" w:rsidRPr="00BB4DD6" w:rsidTr="00DD658E">
        <w:trPr>
          <w:trHeight w:val="981"/>
        </w:trPr>
        <w:tc>
          <w:tcPr>
            <w:tcW w:w="5637" w:type="dxa"/>
            <w:gridSpan w:val="2"/>
            <w:vMerge/>
            <w:tcBorders>
              <w:bottom w:val="single" w:sz="4" w:space="0" w:color="auto"/>
            </w:tcBorders>
          </w:tcPr>
          <w:p w:rsidR="00AB5F8B" w:rsidRPr="00BB4DD6" w:rsidRDefault="00AB5F8B" w:rsidP="00BB4DD6">
            <w:pPr>
              <w:rPr>
                <w:rFonts w:ascii="Arial" w:hAnsi="Arial" w:cs="Arial"/>
                <w:b/>
              </w:rPr>
            </w:pPr>
          </w:p>
        </w:tc>
        <w:tc>
          <w:tcPr>
            <w:tcW w:w="4649" w:type="dxa"/>
            <w:tcBorders>
              <w:bottom w:val="single" w:sz="4" w:space="0" w:color="auto"/>
            </w:tcBorders>
          </w:tcPr>
          <w:p w:rsidR="00CB6F8C" w:rsidRPr="00CB6F8C" w:rsidRDefault="005C10B7" w:rsidP="005C10B7">
            <w:pPr>
              <w:tabs>
                <w:tab w:val="left" w:pos="2730"/>
              </w:tabs>
              <w:rPr>
                <w:rFonts w:ascii="Arial" w:hAnsi="Arial" w:cs="Arial"/>
              </w:rPr>
            </w:pPr>
            <w:r w:rsidRPr="00CB6F8C">
              <w:rPr>
                <w:rFonts w:ascii="Arial" w:hAnsi="Arial" w:cs="Arial"/>
                <w:b/>
              </w:rPr>
              <w:t xml:space="preserve">Witnesses to event(s): </w:t>
            </w:r>
            <w:r w:rsidRPr="00CB6F8C">
              <w:rPr>
                <w:rFonts w:ascii="Arial" w:hAnsi="Arial" w:cs="Arial"/>
              </w:rPr>
              <w:t xml:space="preserve">PLEASE ASK </w:t>
            </w:r>
            <w:r w:rsidR="00AC4840" w:rsidRPr="00CB6F8C">
              <w:rPr>
                <w:rFonts w:ascii="Arial" w:hAnsi="Arial" w:cs="Arial"/>
              </w:rPr>
              <w:t>ANY WITNESS(ES) TO</w:t>
            </w:r>
            <w:r w:rsidRPr="00CB6F8C">
              <w:rPr>
                <w:rFonts w:ascii="Arial" w:hAnsi="Arial" w:cs="Arial"/>
              </w:rPr>
              <w:t xml:space="preserve"> COME WITH PATIENT TO CLINIC; </w:t>
            </w:r>
          </w:p>
          <w:p w:rsidR="00CB6F8C" w:rsidRPr="00CB6F8C" w:rsidRDefault="00CB6F8C" w:rsidP="005C10B7">
            <w:pPr>
              <w:tabs>
                <w:tab w:val="left" w:pos="2730"/>
              </w:tabs>
              <w:rPr>
                <w:rFonts w:ascii="Arial" w:hAnsi="Arial" w:cs="Arial"/>
              </w:rPr>
            </w:pPr>
          </w:p>
          <w:p w:rsidR="00103EBF" w:rsidRDefault="005C10B7" w:rsidP="005C10B7">
            <w:pPr>
              <w:tabs>
                <w:tab w:val="left" w:pos="2730"/>
              </w:tabs>
              <w:rPr>
                <w:rFonts w:ascii="Arial" w:hAnsi="Arial" w:cs="Arial"/>
              </w:rPr>
            </w:pPr>
            <w:r w:rsidRPr="00CB6F8C">
              <w:rPr>
                <w:rFonts w:ascii="Arial" w:hAnsi="Arial" w:cs="Arial"/>
              </w:rPr>
              <w:t xml:space="preserve">Provide contact details here if this may not be possible: </w:t>
            </w:r>
          </w:p>
          <w:p w:rsidR="00103EBF" w:rsidRDefault="00103EBF" w:rsidP="005C10B7">
            <w:pPr>
              <w:tabs>
                <w:tab w:val="left" w:pos="2730"/>
              </w:tabs>
              <w:rPr>
                <w:rFonts w:ascii="Arial" w:hAnsi="Arial" w:cs="Arial"/>
              </w:rPr>
            </w:pPr>
            <w:r>
              <w:rPr>
                <w:rFonts w:ascii="Arial" w:hAnsi="Arial" w:cs="Arial"/>
              </w:rPr>
              <w:t xml:space="preserve">Name: </w:t>
            </w:r>
            <w:r w:rsidRPr="007C05E3">
              <w:rPr>
                <w:rFonts w:ascii="Arial" w:hAnsi="Arial" w:cs="Arial"/>
                <w:b/>
              </w:rPr>
              <w:fldChar w:fldCharType="begin">
                <w:ffData>
                  <w:name w:val="Text13"/>
                  <w:enabled/>
                  <w:calcOnExit w:val="0"/>
                  <w:textInput/>
                </w:ffData>
              </w:fldChar>
            </w:r>
            <w:r w:rsidRPr="007C05E3">
              <w:rPr>
                <w:rFonts w:ascii="Arial" w:hAnsi="Arial" w:cs="Arial"/>
                <w:b/>
              </w:rPr>
              <w:instrText xml:space="preserve"> FORMTEXT </w:instrText>
            </w:r>
            <w:r w:rsidRPr="007C05E3">
              <w:rPr>
                <w:rFonts w:ascii="Arial" w:hAnsi="Arial" w:cs="Arial"/>
                <w:b/>
              </w:rPr>
            </w:r>
            <w:r w:rsidRPr="007C05E3">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7C05E3">
              <w:rPr>
                <w:rFonts w:ascii="Arial" w:hAnsi="Arial" w:cs="Arial"/>
                <w:b/>
              </w:rPr>
              <w:fldChar w:fldCharType="end"/>
            </w:r>
          </w:p>
          <w:p w:rsidR="005C10B7" w:rsidRPr="00CB6F8C" w:rsidRDefault="00103EBF" w:rsidP="005C10B7">
            <w:pPr>
              <w:tabs>
                <w:tab w:val="left" w:pos="2730"/>
              </w:tabs>
              <w:rPr>
                <w:rFonts w:ascii="Arial" w:hAnsi="Arial" w:cs="Arial"/>
              </w:rPr>
            </w:pPr>
            <w:r>
              <w:rPr>
                <w:rFonts w:ascii="Arial" w:hAnsi="Arial" w:cs="Arial"/>
              </w:rPr>
              <w:t xml:space="preserve">Contact tel. </w:t>
            </w:r>
            <w:r w:rsidRPr="007C05E3">
              <w:rPr>
                <w:rFonts w:ascii="Arial" w:hAnsi="Arial" w:cs="Arial"/>
                <w:b/>
              </w:rPr>
              <w:fldChar w:fldCharType="begin">
                <w:ffData>
                  <w:name w:val="Text13"/>
                  <w:enabled/>
                  <w:calcOnExit w:val="0"/>
                  <w:textInput/>
                </w:ffData>
              </w:fldChar>
            </w:r>
            <w:r w:rsidRPr="007C05E3">
              <w:rPr>
                <w:rFonts w:ascii="Arial" w:hAnsi="Arial" w:cs="Arial"/>
                <w:b/>
              </w:rPr>
              <w:instrText xml:space="preserve"> FORMTEXT </w:instrText>
            </w:r>
            <w:r w:rsidRPr="007C05E3">
              <w:rPr>
                <w:rFonts w:ascii="Arial" w:hAnsi="Arial" w:cs="Arial"/>
                <w:b/>
              </w:rPr>
            </w:r>
            <w:r w:rsidRPr="007C05E3">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7C05E3">
              <w:rPr>
                <w:rFonts w:ascii="Arial" w:hAnsi="Arial" w:cs="Arial"/>
                <w:b/>
              </w:rPr>
              <w:fldChar w:fldCharType="end"/>
            </w:r>
          </w:p>
          <w:p w:rsidR="00AB5F8B" w:rsidRPr="00BB4DD6" w:rsidRDefault="00AB5F8B" w:rsidP="00914138">
            <w:pPr>
              <w:rPr>
                <w:rFonts w:ascii="Arial" w:hAnsi="Arial" w:cs="Arial"/>
              </w:rPr>
            </w:pPr>
          </w:p>
        </w:tc>
      </w:tr>
      <w:tr w:rsidR="00914138" w:rsidRPr="00BB4DD6">
        <w:tc>
          <w:tcPr>
            <w:tcW w:w="10286" w:type="dxa"/>
            <w:gridSpan w:val="3"/>
          </w:tcPr>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1"/>
              <w:gridCol w:w="773"/>
              <w:gridCol w:w="1406"/>
            </w:tblGrid>
            <w:tr w:rsidR="00D25287" w:rsidRPr="003C084C">
              <w:tc>
                <w:tcPr>
                  <w:tcW w:w="8042" w:type="dxa"/>
                  <w:shd w:val="clear" w:color="auto" w:fill="auto"/>
                </w:tcPr>
                <w:p w:rsidR="00D25287" w:rsidRPr="003C084C" w:rsidRDefault="008474CA" w:rsidP="006F0628">
                  <w:pPr>
                    <w:framePr w:hSpace="180" w:wrap="around" w:vAnchor="page" w:hAnchor="margin" w:x="108" w:y="1080"/>
                    <w:autoSpaceDE w:val="0"/>
                    <w:autoSpaceDN w:val="0"/>
                    <w:adjustRightInd w:val="0"/>
                    <w:rPr>
                      <w:rFonts w:ascii="Arial" w:hAnsi="Arial" w:cs="Arial"/>
                      <w:b/>
                    </w:rPr>
                  </w:pPr>
                  <w:r w:rsidRPr="003C084C">
                    <w:rPr>
                      <w:rFonts w:ascii="Arial" w:hAnsi="Arial" w:cs="Arial"/>
                      <w:b/>
                    </w:rPr>
                    <w:t>Sheldon’s Questionnaire</w:t>
                  </w:r>
                  <w:r w:rsidR="00762960" w:rsidRPr="003C084C">
                    <w:rPr>
                      <w:rFonts w:ascii="Arial" w:hAnsi="Arial" w:cs="Arial"/>
                      <w:b/>
                    </w:rPr>
                    <w:t xml:space="preserve"> (Please ask to patient or any witness)</w:t>
                  </w:r>
                </w:p>
              </w:tc>
              <w:tc>
                <w:tcPr>
                  <w:tcW w:w="596" w:type="dxa"/>
                  <w:shd w:val="clear" w:color="auto" w:fill="auto"/>
                </w:tcPr>
                <w:p w:rsidR="00D25287" w:rsidRPr="003C084C" w:rsidRDefault="00D25287" w:rsidP="006F0628">
                  <w:pPr>
                    <w:framePr w:hSpace="180" w:wrap="around" w:vAnchor="page" w:hAnchor="margin" w:x="108" w:y="1080"/>
                    <w:autoSpaceDE w:val="0"/>
                    <w:autoSpaceDN w:val="0"/>
                    <w:adjustRightInd w:val="0"/>
                    <w:jc w:val="center"/>
                    <w:rPr>
                      <w:rFonts w:ascii="Arial" w:hAnsi="Arial" w:cs="Arial"/>
                      <w:b/>
                      <w:bCs/>
                    </w:rPr>
                  </w:pPr>
                  <w:r w:rsidRPr="003C084C">
                    <w:rPr>
                      <w:rFonts w:ascii="Arial" w:hAnsi="Arial" w:cs="Arial"/>
                      <w:b/>
                      <w:bCs/>
                    </w:rPr>
                    <w:t>Yes</w:t>
                  </w:r>
                </w:p>
              </w:tc>
              <w:tc>
                <w:tcPr>
                  <w:tcW w:w="1422" w:type="dxa"/>
                  <w:shd w:val="clear" w:color="auto" w:fill="auto"/>
                </w:tcPr>
                <w:p w:rsidR="00D25287" w:rsidRPr="003C084C" w:rsidRDefault="00D25287" w:rsidP="006F0628">
                  <w:pPr>
                    <w:framePr w:hSpace="180" w:wrap="around" w:vAnchor="page" w:hAnchor="margin" w:x="108" w:y="1080"/>
                    <w:autoSpaceDE w:val="0"/>
                    <w:autoSpaceDN w:val="0"/>
                    <w:adjustRightInd w:val="0"/>
                    <w:jc w:val="center"/>
                    <w:rPr>
                      <w:rFonts w:ascii="Arial" w:hAnsi="Arial" w:cs="Arial"/>
                      <w:b/>
                      <w:bCs/>
                    </w:rPr>
                  </w:pPr>
                  <w:r w:rsidRPr="003C084C">
                    <w:rPr>
                      <w:rFonts w:ascii="Arial" w:hAnsi="Arial" w:cs="Arial"/>
                      <w:b/>
                      <w:bCs/>
                    </w:rPr>
                    <w:t>Score</w:t>
                  </w:r>
                </w:p>
              </w:tc>
            </w:tr>
            <w:tr w:rsidR="00D25287" w:rsidRPr="003C084C">
              <w:tc>
                <w:tcPr>
                  <w:tcW w:w="8042" w:type="dxa"/>
                  <w:shd w:val="clear" w:color="auto" w:fill="auto"/>
                </w:tcPr>
                <w:p w:rsidR="00D25287" w:rsidRPr="003C084C" w:rsidRDefault="00D25287" w:rsidP="006F0628">
                  <w:pPr>
                    <w:framePr w:hSpace="180" w:wrap="around" w:vAnchor="page" w:hAnchor="margin" w:x="108" w:y="1080"/>
                    <w:autoSpaceDE w:val="0"/>
                    <w:autoSpaceDN w:val="0"/>
                    <w:adjustRightInd w:val="0"/>
                    <w:rPr>
                      <w:rFonts w:ascii="Arial" w:hAnsi="Arial" w:cs="Arial"/>
                      <w:b/>
                      <w:bCs/>
                    </w:rPr>
                  </w:pPr>
                  <w:r w:rsidRPr="003C084C">
                    <w:rPr>
                      <w:rFonts w:ascii="Arial" w:hAnsi="Arial" w:cs="Arial"/>
                    </w:rPr>
                    <w:t xml:space="preserve">At </w:t>
                  </w:r>
                  <w:proofErr w:type="gramStart"/>
                  <w:r w:rsidRPr="003C084C">
                    <w:rPr>
                      <w:rFonts w:ascii="Arial" w:hAnsi="Arial" w:cs="Arial"/>
                    </w:rPr>
                    <w:t>times</w:t>
                  </w:r>
                  <w:proofErr w:type="gramEnd"/>
                  <w:r w:rsidRPr="003C084C">
                    <w:rPr>
                      <w:rFonts w:ascii="Arial" w:hAnsi="Arial" w:cs="Arial"/>
                    </w:rPr>
                    <w:t xml:space="preserve"> do you wake with a cut tongue after your spells? </w:t>
                  </w:r>
                </w:p>
              </w:tc>
              <w:tc>
                <w:tcPr>
                  <w:tcW w:w="596" w:type="dxa"/>
                  <w:shd w:val="clear" w:color="auto" w:fill="auto"/>
                </w:tcPr>
                <w:p w:rsidR="00D25287" w:rsidRPr="003C084C" w:rsidRDefault="003E6D54" w:rsidP="006F0628">
                  <w:pPr>
                    <w:framePr w:hSpace="180" w:wrap="around" w:vAnchor="page" w:hAnchor="margin" w:x="108" w:y="1080"/>
                    <w:autoSpaceDE w:val="0"/>
                    <w:autoSpaceDN w:val="0"/>
                    <w:adjustRightInd w:val="0"/>
                    <w:jc w:val="center"/>
                    <w:rPr>
                      <w:rFonts w:ascii="Arial" w:hAnsi="Arial" w:cs="Arial"/>
                      <w:b/>
                      <w:bCs/>
                    </w:rPr>
                  </w:pPr>
                  <w:r w:rsidRPr="00DD658E">
                    <w:rPr>
                      <w:rFonts w:ascii="Arial" w:hAnsi="Arial" w:cs="Arial"/>
                      <w:b/>
                      <w:sz w:val="16"/>
                      <w:szCs w:val="16"/>
                    </w:rPr>
                    <w:fldChar w:fldCharType="begin">
                      <w:ffData>
                        <w:name w:val="Check15"/>
                        <w:enabled/>
                        <w:calcOnExit w:val="0"/>
                        <w:checkBox>
                          <w:sizeAuto/>
                          <w:default w:val="0"/>
                        </w:checkBox>
                      </w:ffData>
                    </w:fldChar>
                  </w:r>
                  <w:r w:rsidRPr="00DD658E">
                    <w:rPr>
                      <w:rFonts w:ascii="Arial" w:hAnsi="Arial" w:cs="Arial"/>
                      <w:b/>
                      <w:sz w:val="16"/>
                      <w:szCs w:val="16"/>
                    </w:rPr>
                    <w:instrText xml:space="preserve"> FORMCHECKBOX </w:instrText>
                  </w:r>
                  <w:r w:rsidR="002D314D">
                    <w:rPr>
                      <w:rFonts w:ascii="Arial" w:hAnsi="Arial" w:cs="Arial"/>
                      <w:b/>
                      <w:sz w:val="16"/>
                      <w:szCs w:val="16"/>
                    </w:rPr>
                  </w:r>
                  <w:r w:rsidR="002D314D">
                    <w:rPr>
                      <w:rFonts w:ascii="Arial" w:hAnsi="Arial" w:cs="Arial"/>
                      <w:b/>
                      <w:sz w:val="16"/>
                      <w:szCs w:val="16"/>
                    </w:rPr>
                    <w:fldChar w:fldCharType="separate"/>
                  </w:r>
                  <w:r w:rsidRPr="00DD658E">
                    <w:rPr>
                      <w:rFonts w:ascii="Arial" w:hAnsi="Arial" w:cs="Arial"/>
                      <w:b/>
                      <w:sz w:val="16"/>
                      <w:szCs w:val="16"/>
                    </w:rPr>
                    <w:fldChar w:fldCharType="end"/>
                  </w:r>
                </w:p>
              </w:tc>
              <w:tc>
                <w:tcPr>
                  <w:tcW w:w="1422" w:type="dxa"/>
                  <w:shd w:val="clear" w:color="auto" w:fill="auto"/>
                </w:tcPr>
                <w:p w:rsidR="00D25287" w:rsidRPr="003C084C" w:rsidRDefault="00D25287" w:rsidP="006F0628">
                  <w:pPr>
                    <w:framePr w:hSpace="180" w:wrap="around" w:vAnchor="page" w:hAnchor="margin" w:x="108" w:y="1080"/>
                    <w:autoSpaceDE w:val="0"/>
                    <w:autoSpaceDN w:val="0"/>
                    <w:adjustRightInd w:val="0"/>
                    <w:jc w:val="center"/>
                    <w:rPr>
                      <w:rFonts w:ascii="Arial" w:hAnsi="Arial" w:cs="Arial"/>
                      <w:b/>
                      <w:bCs/>
                    </w:rPr>
                  </w:pPr>
                  <w:r w:rsidRPr="003C084C">
                    <w:rPr>
                      <w:rFonts w:ascii="Arial" w:hAnsi="Arial" w:cs="Arial"/>
                      <w:b/>
                      <w:bCs/>
                    </w:rPr>
                    <w:t>2</w:t>
                  </w:r>
                </w:p>
              </w:tc>
            </w:tr>
            <w:tr w:rsidR="00D25287" w:rsidRPr="003C084C">
              <w:tc>
                <w:tcPr>
                  <w:tcW w:w="8042" w:type="dxa"/>
                  <w:shd w:val="clear" w:color="auto" w:fill="auto"/>
                </w:tcPr>
                <w:p w:rsidR="00D25287" w:rsidRPr="003C084C" w:rsidRDefault="00D25287" w:rsidP="006F0628">
                  <w:pPr>
                    <w:framePr w:hSpace="180" w:wrap="around" w:vAnchor="page" w:hAnchor="margin" w:x="108" w:y="1080"/>
                    <w:autoSpaceDE w:val="0"/>
                    <w:autoSpaceDN w:val="0"/>
                    <w:adjustRightInd w:val="0"/>
                    <w:rPr>
                      <w:rFonts w:ascii="Arial" w:hAnsi="Arial" w:cs="Arial"/>
                      <w:b/>
                      <w:bCs/>
                    </w:rPr>
                  </w:pPr>
                  <w:r w:rsidRPr="003C084C">
                    <w:rPr>
                      <w:rFonts w:ascii="Arial" w:hAnsi="Arial" w:cs="Arial"/>
                    </w:rPr>
                    <w:t xml:space="preserve">At </w:t>
                  </w:r>
                  <w:proofErr w:type="gramStart"/>
                  <w:r w:rsidRPr="003C084C">
                    <w:rPr>
                      <w:rFonts w:ascii="Arial" w:hAnsi="Arial" w:cs="Arial"/>
                    </w:rPr>
                    <w:t>times</w:t>
                  </w:r>
                  <w:proofErr w:type="gramEnd"/>
                  <w:r w:rsidRPr="003C084C">
                    <w:rPr>
                      <w:rFonts w:ascii="Arial" w:hAnsi="Arial" w:cs="Arial"/>
                    </w:rPr>
                    <w:t xml:space="preserve"> do you have a sense of </w:t>
                  </w:r>
                  <w:proofErr w:type="spellStart"/>
                  <w:r w:rsidRPr="003C084C">
                    <w:rPr>
                      <w:rFonts w:ascii="Arial" w:hAnsi="Arial" w:cs="Arial"/>
                      <w:i/>
                    </w:rPr>
                    <w:t>deja</w:t>
                  </w:r>
                  <w:proofErr w:type="spellEnd"/>
                  <w:r w:rsidRPr="003C084C">
                    <w:rPr>
                      <w:rFonts w:ascii="Arial" w:hAnsi="Arial" w:cs="Arial"/>
                      <w:i/>
                    </w:rPr>
                    <w:t xml:space="preserve"> vu</w:t>
                  </w:r>
                  <w:r w:rsidRPr="003C084C">
                    <w:rPr>
                      <w:rFonts w:ascii="Arial" w:hAnsi="Arial" w:cs="Arial"/>
                    </w:rPr>
                    <w:t xml:space="preserve"> or </w:t>
                  </w:r>
                  <w:proofErr w:type="spellStart"/>
                  <w:r w:rsidRPr="003C084C">
                    <w:rPr>
                      <w:rFonts w:ascii="Arial" w:hAnsi="Arial" w:cs="Arial"/>
                      <w:i/>
                    </w:rPr>
                    <w:t>jamais</w:t>
                  </w:r>
                  <w:proofErr w:type="spellEnd"/>
                  <w:r w:rsidRPr="003C084C">
                    <w:rPr>
                      <w:rFonts w:ascii="Arial" w:hAnsi="Arial" w:cs="Arial"/>
                      <w:i/>
                    </w:rPr>
                    <w:t xml:space="preserve"> vu</w:t>
                  </w:r>
                  <w:r w:rsidRPr="003C084C">
                    <w:rPr>
                      <w:rFonts w:ascii="Arial" w:hAnsi="Arial" w:cs="Arial"/>
                    </w:rPr>
                    <w:t xml:space="preserve"> before your spells?</w:t>
                  </w:r>
                </w:p>
              </w:tc>
              <w:tc>
                <w:tcPr>
                  <w:tcW w:w="596" w:type="dxa"/>
                  <w:shd w:val="clear" w:color="auto" w:fill="auto"/>
                </w:tcPr>
                <w:p w:rsidR="00D25287" w:rsidRPr="003C084C" w:rsidRDefault="003E6D54" w:rsidP="006F0628">
                  <w:pPr>
                    <w:framePr w:hSpace="180" w:wrap="around" w:vAnchor="page" w:hAnchor="margin" w:x="108" w:y="1080"/>
                    <w:autoSpaceDE w:val="0"/>
                    <w:autoSpaceDN w:val="0"/>
                    <w:adjustRightInd w:val="0"/>
                    <w:jc w:val="center"/>
                    <w:rPr>
                      <w:rFonts w:ascii="Arial" w:hAnsi="Arial" w:cs="Arial"/>
                      <w:b/>
                      <w:bCs/>
                    </w:rPr>
                  </w:pPr>
                  <w:r w:rsidRPr="00DD658E">
                    <w:rPr>
                      <w:rFonts w:ascii="Arial" w:hAnsi="Arial" w:cs="Arial"/>
                      <w:b/>
                      <w:sz w:val="16"/>
                      <w:szCs w:val="16"/>
                    </w:rPr>
                    <w:fldChar w:fldCharType="begin">
                      <w:ffData>
                        <w:name w:val="Check15"/>
                        <w:enabled/>
                        <w:calcOnExit w:val="0"/>
                        <w:checkBox>
                          <w:sizeAuto/>
                          <w:default w:val="0"/>
                        </w:checkBox>
                      </w:ffData>
                    </w:fldChar>
                  </w:r>
                  <w:r w:rsidRPr="00DD658E">
                    <w:rPr>
                      <w:rFonts w:ascii="Arial" w:hAnsi="Arial" w:cs="Arial"/>
                      <w:b/>
                      <w:sz w:val="16"/>
                      <w:szCs w:val="16"/>
                    </w:rPr>
                    <w:instrText xml:space="preserve"> FORMCHECKBOX </w:instrText>
                  </w:r>
                  <w:r w:rsidR="002D314D">
                    <w:rPr>
                      <w:rFonts w:ascii="Arial" w:hAnsi="Arial" w:cs="Arial"/>
                      <w:b/>
                      <w:sz w:val="16"/>
                      <w:szCs w:val="16"/>
                    </w:rPr>
                  </w:r>
                  <w:r w:rsidR="002D314D">
                    <w:rPr>
                      <w:rFonts w:ascii="Arial" w:hAnsi="Arial" w:cs="Arial"/>
                      <w:b/>
                      <w:sz w:val="16"/>
                      <w:szCs w:val="16"/>
                    </w:rPr>
                    <w:fldChar w:fldCharType="separate"/>
                  </w:r>
                  <w:r w:rsidRPr="00DD658E">
                    <w:rPr>
                      <w:rFonts w:ascii="Arial" w:hAnsi="Arial" w:cs="Arial"/>
                      <w:b/>
                      <w:sz w:val="16"/>
                      <w:szCs w:val="16"/>
                    </w:rPr>
                    <w:fldChar w:fldCharType="end"/>
                  </w:r>
                </w:p>
              </w:tc>
              <w:tc>
                <w:tcPr>
                  <w:tcW w:w="1422" w:type="dxa"/>
                  <w:shd w:val="clear" w:color="auto" w:fill="auto"/>
                </w:tcPr>
                <w:p w:rsidR="00D25287" w:rsidRPr="003C084C" w:rsidRDefault="00D25287" w:rsidP="006F0628">
                  <w:pPr>
                    <w:framePr w:hSpace="180" w:wrap="around" w:vAnchor="page" w:hAnchor="margin" w:x="108" w:y="1080"/>
                    <w:autoSpaceDE w:val="0"/>
                    <w:autoSpaceDN w:val="0"/>
                    <w:adjustRightInd w:val="0"/>
                    <w:jc w:val="center"/>
                    <w:rPr>
                      <w:rFonts w:ascii="Arial" w:hAnsi="Arial" w:cs="Arial"/>
                      <w:b/>
                      <w:bCs/>
                    </w:rPr>
                  </w:pPr>
                  <w:r w:rsidRPr="003C084C">
                    <w:rPr>
                      <w:rFonts w:ascii="Arial" w:hAnsi="Arial" w:cs="Arial"/>
                      <w:b/>
                      <w:bCs/>
                    </w:rPr>
                    <w:t>1</w:t>
                  </w:r>
                </w:p>
              </w:tc>
            </w:tr>
            <w:tr w:rsidR="00D25287" w:rsidRPr="003C084C">
              <w:tc>
                <w:tcPr>
                  <w:tcW w:w="8042" w:type="dxa"/>
                  <w:shd w:val="clear" w:color="auto" w:fill="auto"/>
                </w:tcPr>
                <w:p w:rsidR="00D25287" w:rsidRPr="003C084C" w:rsidRDefault="00D25287" w:rsidP="006F0628">
                  <w:pPr>
                    <w:framePr w:hSpace="180" w:wrap="around" w:vAnchor="page" w:hAnchor="margin" w:x="108" w:y="1080"/>
                    <w:autoSpaceDE w:val="0"/>
                    <w:autoSpaceDN w:val="0"/>
                    <w:adjustRightInd w:val="0"/>
                    <w:rPr>
                      <w:rFonts w:ascii="Arial" w:hAnsi="Arial" w:cs="Arial"/>
                      <w:b/>
                      <w:bCs/>
                    </w:rPr>
                  </w:pPr>
                  <w:r w:rsidRPr="003C084C">
                    <w:rPr>
                      <w:rFonts w:ascii="Arial" w:hAnsi="Arial" w:cs="Arial"/>
                    </w:rPr>
                    <w:t xml:space="preserve">At </w:t>
                  </w:r>
                  <w:proofErr w:type="gramStart"/>
                  <w:r w:rsidRPr="003C084C">
                    <w:rPr>
                      <w:rFonts w:ascii="Arial" w:hAnsi="Arial" w:cs="Arial"/>
                    </w:rPr>
                    <w:t>times</w:t>
                  </w:r>
                  <w:proofErr w:type="gramEnd"/>
                  <w:r w:rsidRPr="003C084C">
                    <w:rPr>
                      <w:rFonts w:ascii="Arial" w:hAnsi="Arial" w:cs="Arial"/>
                    </w:rPr>
                    <w:t xml:space="preserve"> is emotional stress associated with losing consciousness?</w:t>
                  </w:r>
                </w:p>
              </w:tc>
              <w:tc>
                <w:tcPr>
                  <w:tcW w:w="596" w:type="dxa"/>
                  <w:shd w:val="clear" w:color="auto" w:fill="auto"/>
                </w:tcPr>
                <w:p w:rsidR="00D25287" w:rsidRPr="003C084C" w:rsidRDefault="003E6D54" w:rsidP="006F0628">
                  <w:pPr>
                    <w:framePr w:hSpace="180" w:wrap="around" w:vAnchor="page" w:hAnchor="margin" w:x="108" w:y="1080"/>
                    <w:autoSpaceDE w:val="0"/>
                    <w:autoSpaceDN w:val="0"/>
                    <w:adjustRightInd w:val="0"/>
                    <w:jc w:val="center"/>
                    <w:rPr>
                      <w:rFonts w:ascii="Arial" w:hAnsi="Arial" w:cs="Arial"/>
                      <w:b/>
                      <w:bCs/>
                    </w:rPr>
                  </w:pPr>
                  <w:r w:rsidRPr="00DD658E">
                    <w:rPr>
                      <w:rFonts w:ascii="Arial" w:hAnsi="Arial" w:cs="Arial"/>
                      <w:b/>
                      <w:sz w:val="16"/>
                      <w:szCs w:val="16"/>
                    </w:rPr>
                    <w:fldChar w:fldCharType="begin">
                      <w:ffData>
                        <w:name w:val="Check15"/>
                        <w:enabled/>
                        <w:calcOnExit w:val="0"/>
                        <w:checkBox>
                          <w:sizeAuto/>
                          <w:default w:val="0"/>
                        </w:checkBox>
                      </w:ffData>
                    </w:fldChar>
                  </w:r>
                  <w:r w:rsidRPr="00DD658E">
                    <w:rPr>
                      <w:rFonts w:ascii="Arial" w:hAnsi="Arial" w:cs="Arial"/>
                      <w:b/>
                      <w:sz w:val="16"/>
                      <w:szCs w:val="16"/>
                    </w:rPr>
                    <w:instrText xml:space="preserve"> FORMCHECKBOX </w:instrText>
                  </w:r>
                  <w:r w:rsidR="002D314D">
                    <w:rPr>
                      <w:rFonts w:ascii="Arial" w:hAnsi="Arial" w:cs="Arial"/>
                      <w:b/>
                      <w:sz w:val="16"/>
                      <w:szCs w:val="16"/>
                    </w:rPr>
                  </w:r>
                  <w:r w:rsidR="002D314D">
                    <w:rPr>
                      <w:rFonts w:ascii="Arial" w:hAnsi="Arial" w:cs="Arial"/>
                      <w:b/>
                      <w:sz w:val="16"/>
                      <w:szCs w:val="16"/>
                    </w:rPr>
                    <w:fldChar w:fldCharType="separate"/>
                  </w:r>
                  <w:r w:rsidRPr="00DD658E">
                    <w:rPr>
                      <w:rFonts w:ascii="Arial" w:hAnsi="Arial" w:cs="Arial"/>
                      <w:b/>
                      <w:sz w:val="16"/>
                      <w:szCs w:val="16"/>
                    </w:rPr>
                    <w:fldChar w:fldCharType="end"/>
                  </w:r>
                </w:p>
              </w:tc>
              <w:tc>
                <w:tcPr>
                  <w:tcW w:w="1422" w:type="dxa"/>
                  <w:shd w:val="clear" w:color="auto" w:fill="auto"/>
                </w:tcPr>
                <w:p w:rsidR="00D25287" w:rsidRPr="003C084C" w:rsidRDefault="00D25287" w:rsidP="006F0628">
                  <w:pPr>
                    <w:framePr w:hSpace="180" w:wrap="around" w:vAnchor="page" w:hAnchor="margin" w:x="108" w:y="1080"/>
                    <w:autoSpaceDE w:val="0"/>
                    <w:autoSpaceDN w:val="0"/>
                    <w:adjustRightInd w:val="0"/>
                    <w:jc w:val="center"/>
                    <w:rPr>
                      <w:rFonts w:ascii="Arial" w:hAnsi="Arial" w:cs="Arial"/>
                      <w:b/>
                      <w:bCs/>
                    </w:rPr>
                  </w:pPr>
                  <w:r w:rsidRPr="003C084C">
                    <w:rPr>
                      <w:rFonts w:ascii="Arial" w:hAnsi="Arial" w:cs="Arial"/>
                      <w:b/>
                      <w:bCs/>
                    </w:rPr>
                    <w:t>1</w:t>
                  </w:r>
                </w:p>
              </w:tc>
            </w:tr>
            <w:tr w:rsidR="00D25287" w:rsidRPr="003C084C">
              <w:tc>
                <w:tcPr>
                  <w:tcW w:w="8042" w:type="dxa"/>
                  <w:shd w:val="clear" w:color="auto" w:fill="auto"/>
                </w:tcPr>
                <w:p w:rsidR="00D25287" w:rsidRPr="003C084C" w:rsidRDefault="00D25287" w:rsidP="006F0628">
                  <w:pPr>
                    <w:framePr w:hSpace="180" w:wrap="around" w:vAnchor="page" w:hAnchor="margin" w:x="108" w:y="1080"/>
                    <w:autoSpaceDE w:val="0"/>
                    <w:autoSpaceDN w:val="0"/>
                    <w:adjustRightInd w:val="0"/>
                    <w:rPr>
                      <w:rFonts w:ascii="Arial" w:hAnsi="Arial" w:cs="Arial"/>
                      <w:b/>
                      <w:bCs/>
                    </w:rPr>
                  </w:pPr>
                  <w:r w:rsidRPr="003C084C">
                    <w:rPr>
                      <w:rFonts w:ascii="Arial" w:hAnsi="Arial" w:cs="Arial"/>
                    </w:rPr>
                    <w:t xml:space="preserve">Has anyone ever noted your head turning during a spell? </w:t>
                  </w:r>
                </w:p>
              </w:tc>
              <w:tc>
                <w:tcPr>
                  <w:tcW w:w="596" w:type="dxa"/>
                  <w:shd w:val="clear" w:color="auto" w:fill="auto"/>
                </w:tcPr>
                <w:p w:rsidR="00D25287" w:rsidRPr="003C084C" w:rsidRDefault="003E6D54" w:rsidP="006F0628">
                  <w:pPr>
                    <w:framePr w:hSpace="180" w:wrap="around" w:vAnchor="page" w:hAnchor="margin" w:x="108" w:y="1080"/>
                    <w:autoSpaceDE w:val="0"/>
                    <w:autoSpaceDN w:val="0"/>
                    <w:adjustRightInd w:val="0"/>
                    <w:jc w:val="center"/>
                    <w:rPr>
                      <w:rFonts w:ascii="Arial" w:hAnsi="Arial" w:cs="Arial"/>
                      <w:b/>
                      <w:bCs/>
                    </w:rPr>
                  </w:pPr>
                  <w:r w:rsidRPr="00DD658E">
                    <w:rPr>
                      <w:rFonts w:ascii="Arial" w:hAnsi="Arial" w:cs="Arial"/>
                      <w:b/>
                      <w:sz w:val="16"/>
                      <w:szCs w:val="16"/>
                    </w:rPr>
                    <w:fldChar w:fldCharType="begin">
                      <w:ffData>
                        <w:name w:val="Check15"/>
                        <w:enabled/>
                        <w:calcOnExit w:val="0"/>
                        <w:checkBox>
                          <w:sizeAuto/>
                          <w:default w:val="0"/>
                        </w:checkBox>
                      </w:ffData>
                    </w:fldChar>
                  </w:r>
                  <w:r w:rsidRPr="00DD658E">
                    <w:rPr>
                      <w:rFonts w:ascii="Arial" w:hAnsi="Arial" w:cs="Arial"/>
                      <w:b/>
                      <w:sz w:val="16"/>
                      <w:szCs w:val="16"/>
                    </w:rPr>
                    <w:instrText xml:space="preserve"> FORMCHECKBOX </w:instrText>
                  </w:r>
                  <w:r w:rsidR="002D314D">
                    <w:rPr>
                      <w:rFonts w:ascii="Arial" w:hAnsi="Arial" w:cs="Arial"/>
                      <w:b/>
                      <w:sz w:val="16"/>
                      <w:szCs w:val="16"/>
                    </w:rPr>
                  </w:r>
                  <w:r w:rsidR="002D314D">
                    <w:rPr>
                      <w:rFonts w:ascii="Arial" w:hAnsi="Arial" w:cs="Arial"/>
                      <w:b/>
                      <w:sz w:val="16"/>
                      <w:szCs w:val="16"/>
                    </w:rPr>
                    <w:fldChar w:fldCharType="separate"/>
                  </w:r>
                  <w:r w:rsidRPr="00DD658E">
                    <w:rPr>
                      <w:rFonts w:ascii="Arial" w:hAnsi="Arial" w:cs="Arial"/>
                      <w:b/>
                      <w:sz w:val="16"/>
                      <w:szCs w:val="16"/>
                    </w:rPr>
                    <w:fldChar w:fldCharType="end"/>
                  </w:r>
                </w:p>
              </w:tc>
              <w:tc>
                <w:tcPr>
                  <w:tcW w:w="1422" w:type="dxa"/>
                  <w:shd w:val="clear" w:color="auto" w:fill="auto"/>
                </w:tcPr>
                <w:p w:rsidR="00D25287" w:rsidRPr="003C084C" w:rsidRDefault="00D25287" w:rsidP="006F0628">
                  <w:pPr>
                    <w:framePr w:hSpace="180" w:wrap="around" w:vAnchor="page" w:hAnchor="margin" w:x="108" w:y="1080"/>
                    <w:autoSpaceDE w:val="0"/>
                    <w:autoSpaceDN w:val="0"/>
                    <w:adjustRightInd w:val="0"/>
                    <w:jc w:val="center"/>
                    <w:rPr>
                      <w:rFonts w:ascii="Arial" w:hAnsi="Arial" w:cs="Arial"/>
                      <w:b/>
                      <w:bCs/>
                    </w:rPr>
                  </w:pPr>
                  <w:r w:rsidRPr="003C084C">
                    <w:rPr>
                      <w:rFonts w:ascii="Arial" w:hAnsi="Arial" w:cs="Arial"/>
                      <w:b/>
                      <w:bCs/>
                    </w:rPr>
                    <w:t>1</w:t>
                  </w:r>
                </w:p>
              </w:tc>
            </w:tr>
            <w:tr w:rsidR="00D25287" w:rsidRPr="003C084C">
              <w:tc>
                <w:tcPr>
                  <w:tcW w:w="8042" w:type="dxa"/>
                  <w:shd w:val="clear" w:color="auto" w:fill="auto"/>
                </w:tcPr>
                <w:p w:rsidR="00D25287" w:rsidRPr="003C084C" w:rsidRDefault="00D25287" w:rsidP="006F0628">
                  <w:pPr>
                    <w:framePr w:hSpace="180" w:wrap="around" w:vAnchor="page" w:hAnchor="margin" w:x="108" w:y="1080"/>
                    <w:autoSpaceDE w:val="0"/>
                    <w:autoSpaceDN w:val="0"/>
                    <w:adjustRightInd w:val="0"/>
                    <w:rPr>
                      <w:rFonts w:ascii="Arial" w:hAnsi="Arial" w:cs="Arial"/>
                    </w:rPr>
                  </w:pPr>
                  <w:r w:rsidRPr="003C084C">
                    <w:rPr>
                      <w:rFonts w:ascii="Arial" w:hAnsi="Arial" w:cs="Arial"/>
                    </w:rPr>
                    <w:t xml:space="preserve">Has anyone ever noted that you are unresponsive, have unusual posturing or have jerking limbs during your spells or have no memory of your spells afterwards </w:t>
                  </w:r>
                  <w:r w:rsidRPr="003C084C">
                    <w:rPr>
                      <w:rFonts w:ascii="Arial" w:hAnsi="Arial" w:cs="Arial"/>
                      <w:iCs/>
                    </w:rPr>
                    <w:t>(score as yes for any positive response)</w:t>
                  </w:r>
                  <w:r w:rsidRPr="003C084C">
                    <w:rPr>
                      <w:rFonts w:ascii="Arial" w:hAnsi="Arial" w:cs="Arial"/>
                    </w:rPr>
                    <w:t>?</w:t>
                  </w:r>
                </w:p>
              </w:tc>
              <w:tc>
                <w:tcPr>
                  <w:tcW w:w="596" w:type="dxa"/>
                  <w:shd w:val="clear" w:color="auto" w:fill="auto"/>
                </w:tcPr>
                <w:p w:rsidR="00D25287" w:rsidRPr="003C084C" w:rsidRDefault="003E6D54" w:rsidP="006F0628">
                  <w:pPr>
                    <w:framePr w:hSpace="180" w:wrap="around" w:vAnchor="page" w:hAnchor="margin" w:x="108" w:y="1080"/>
                    <w:autoSpaceDE w:val="0"/>
                    <w:autoSpaceDN w:val="0"/>
                    <w:adjustRightInd w:val="0"/>
                    <w:jc w:val="center"/>
                    <w:rPr>
                      <w:rFonts w:ascii="Arial" w:hAnsi="Arial" w:cs="Arial"/>
                      <w:b/>
                      <w:bCs/>
                    </w:rPr>
                  </w:pPr>
                  <w:r w:rsidRPr="00DD658E">
                    <w:rPr>
                      <w:rFonts w:ascii="Arial" w:hAnsi="Arial" w:cs="Arial"/>
                      <w:b/>
                      <w:sz w:val="16"/>
                      <w:szCs w:val="16"/>
                    </w:rPr>
                    <w:fldChar w:fldCharType="begin">
                      <w:ffData>
                        <w:name w:val="Check15"/>
                        <w:enabled/>
                        <w:calcOnExit w:val="0"/>
                        <w:checkBox>
                          <w:sizeAuto/>
                          <w:default w:val="0"/>
                        </w:checkBox>
                      </w:ffData>
                    </w:fldChar>
                  </w:r>
                  <w:r w:rsidRPr="00DD658E">
                    <w:rPr>
                      <w:rFonts w:ascii="Arial" w:hAnsi="Arial" w:cs="Arial"/>
                      <w:b/>
                      <w:sz w:val="16"/>
                      <w:szCs w:val="16"/>
                    </w:rPr>
                    <w:instrText xml:space="preserve"> FORMCHECKBOX </w:instrText>
                  </w:r>
                  <w:r w:rsidR="002D314D">
                    <w:rPr>
                      <w:rFonts w:ascii="Arial" w:hAnsi="Arial" w:cs="Arial"/>
                      <w:b/>
                      <w:sz w:val="16"/>
                      <w:szCs w:val="16"/>
                    </w:rPr>
                  </w:r>
                  <w:r w:rsidR="002D314D">
                    <w:rPr>
                      <w:rFonts w:ascii="Arial" w:hAnsi="Arial" w:cs="Arial"/>
                      <w:b/>
                      <w:sz w:val="16"/>
                      <w:szCs w:val="16"/>
                    </w:rPr>
                    <w:fldChar w:fldCharType="separate"/>
                  </w:r>
                  <w:r w:rsidRPr="00DD658E">
                    <w:rPr>
                      <w:rFonts w:ascii="Arial" w:hAnsi="Arial" w:cs="Arial"/>
                      <w:b/>
                      <w:sz w:val="16"/>
                      <w:szCs w:val="16"/>
                    </w:rPr>
                    <w:fldChar w:fldCharType="end"/>
                  </w:r>
                </w:p>
              </w:tc>
              <w:tc>
                <w:tcPr>
                  <w:tcW w:w="1422" w:type="dxa"/>
                  <w:shd w:val="clear" w:color="auto" w:fill="auto"/>
                </w:tcPr>
                <w:p w:rsidR="00D25287" w:rsidRPr="003C084C" w:rsidRDefault="00D25287" w:rsidP="006F0628">
                  <w:pPr>
                    <w:framePr w:hSpace="180" w:wrap="around" w:vAnchor="page" w:hAnchor="margin" w:x="108" w:y="1080"/>
                    <w:autoSpaceDE w:val="0"/>
                    <w:autoSpaceDN w:val="0"/>
                    <w:adjustRightInd w:val="0"/>
                    <w:jc w:val="center"/>
                    <w:rPr>
                      <w:rFonts w:ascii="Arial" w:hAnsi="Arial" w:cs="Arial"/>
                      <w:b/>
                      <w:bCs/>
                    </w:rPr>
                  </w:pPr>
                  <w:r w:rsidRPr="003C084C">
                    <w:rPr>
                      <w:rFonts w:ascii="Arial" w:hAnsi="Arial" w:cs="Arial"/>
                      <w:b/>
                      <w:bCs/>
                    </w:rPr>
                    <w:t>1</w:t>
                  </w:r>
                </w:p>
              </w:tc>
            </w:tr>
            <w:tr w:rsidR="00D25287" w:rsidRPr="003C084C">
              <w:tc>
                <w:tcPr>
                  <w:tcW w:w="8042" w:type="dxa"/>
                  <w:shd w:val="clear" w:color="auto" w:fill="auto"/>
                </w:tcPr>
                <w:p w:rsidR="00D25287" w:rsidRPr="003C084C" w:rsidRDefault="00D25287" w:rsidP="006F0628">
                  <w:pPr>
                    <w:framePr w:hSpace="180" w:wrap="around" w:vAnchor="page" w:hAnchor="margin" w:x="108" w:y="1080"/>
                    <w:autoSpaceDE w:val="0"/>
                    <w:autoSpaceDN w:val="0"/>
                    <w:adjustRightInd w:val="0"/>
                    <w:rPr>
                      <w:rFonts w:ascii="Arial" w:hAnsi="Arial" w:cs="Arial"/>
                      <w:b/>
                      <w:bCs/>
                    </w:rPr>
                  </w:pPr>
                  <w:r w:rsidRPr="003C084C">
                    <w:rPr>
                      <w:rFonts w:ascii="Arial" w:hAnsi="Arial" w:cs="Arial"/>
                    </w:rPr>
                    <w:t>Has anyone ever noted that you are confused after a spell?</w:t>
                  </w:r>
                </w:p>
              </w:tc>
              <w:tc>
                <w:tcPr>
                  <w:tcW w:w="596" w:type="dxa"/>
                  <w:shd w:val="clear" w:color="auto" w:fill="auto"/>
                </w:tcPr>
                <w:p w:rsidR="00D25287" w:rsidRPr="003C084C" w:rsidRDefault="003E6D54" w:rsidP="006F0628">
                  <w:pPr>
                    <w:framePr w:hSpace="180" w:wrap="around" w:vAnchor="page" w:hAnchor="margin" w:x="108" w:y="1080"/>
                    <w:autoSpaceDE w:val="0"/>
                    <w:autoSpaceDN w:val="0"/>
                    <w:adjustRightInd w:val="0"/>
                    <w:jc w:val="center"/>
                    <w:rPr>
                      <w:rFonts w:ascii="Arial" w:hAnsi="Arial" w:cs="Arial"/>
                      <w:b/>
                      <w:bCs/>
                    </w:rPr>
                  </w:pPr>
                  <w:r w:rsidRPr="00DD658E">
                    <w:rPr>
                      <w:rFonts w:ascii="Arial" w:hAnsi="Arial" w:cs="Arial"/>
                      <w:b/>
                      <w:sz w:val="16"/>
                      <w:szCs w:val="16"/>
                    </w:rPr>
                    <w:fldChar w:fldCharType="begin">
                      <w:ffData>
                        <w:name w:val="Check15"/>
                        <w:enabled/>
                        <w:calcOnExit w:val="0"/>
                        <w:checkBox>
                          <w:sizeAuto/>
                          <w:default w:val="0"/>
                        </w:checkBox>
                      </w:ffData>
                    </w:fldChar>
                  </w:r>
                  <w:r w:rsidRPr="00DD658E">
                    <w:rPr>
                      <w:rFonts w:ascii="Arial" w:hAnsi="Arial" w:cs="Arial"/>
                      <w:b/>
                      <w:sz w:val="16"/>
                      <w:szCs w:val="16"/>
                    </w:rPr>
                    <w:instrText xml:space="preserve"> FORMCHECKBOX </w:instrText>
                  </w:r>
                  <w:r w:rsidR="002D314D">
                    <w:rPr>
                      <w:rFonts w:ascii="Arial" w:hAnsi="Arial" w:cs="Arial"/>
                      <w:b/>
                      <w:sz w:val="16"/>
                      <w:szCs w:val="16"/>
                    </w:rPr>
                  </w:r>
                  <w:r w:rsidR="002D314D">
                    <w:rPr>
                      <w:rFonts w:ascii="Arial" w:hAnsi="Arial" w:cs="Arial"/>
                      <w:b/>
                      <w:sz w:val="16"/>
                      <w:szCs w:val="16"/>
                    </w:rPr>
                    <w:fldChar w:fldCharType="separate"/>
                  </w:r>
                  <w:r w:rsidRPr="00DD658E">
                    <w:rPr>
                      <w:rFonts w:ascii="Arial" w:hAnsi="Arial" w:cs="Arial"/>
                      <w:b/>
                      <w:sz w:val="16"/>
                      <w:szCs w:val="16"/>
                    </w:rPr>
                    <w:fldChar w:fldCharType="end"/>
                  </w:r>
                </w:p>
              </w:tc>
              <w:tc>
                <w:tcPr>
                  <w:tcW w:w="1422" w:type="dxa"/>
                  <w:shd w:val="clear" w:color="auto" w:fill="auto"/>
                </w:tcPr>
                <w:p w:rsidR="00D25287" w:rsidRPr="003C084C" w:rsidRDefault="00D25287" w:rsidP="006F0628">
                  <w:pPr>
                    <w:framePr w:hSpace="180" w:wrap="around" w:vAnchor="page" w:hAnchor="margin" w:x="108" w:y="1080"/>
                    <w:autoSpaceDE w:val="0"/>
                    <w:autoSpaceDN w:val="0"/>
                    <w:adjustRightInd w:val="0"/>
                    <w:jc w:val="center"/>
                    <w:rPr>
                      <w:rFonts w:ascii="Arial" w:hAnsi="Arial" w:cs="Arial"/>
                      <w:b/>
                      <w:bCs/>
                    </w:rPr>
                  </w:pPr>
                  <w:r w:rsidRPr="003C084C">
                    <w:rPr>
                      <w:rFonts w:ascii="Arial" w:hAnsi="Arial" w:cs="Arial"/>
                      <w:b/>
                      <w:bCs/>
                    </w:rPr>
                    <w:t>1</w:t>
                  </w:r>
                </w:p>
              </w:tc>
            </w:tr>
            <w:tr w:rsidR="00D25287" w:rsidRPr="003C084C">
              <w:tc>
                <w:tcPr>
                  <w:tcW w:w="8042" w:type="dxa"/>
                  <w:shd w:val="clear" w:color="auto" w:fill="auto"/>
                </w:tcPr>
                <w:p w:rsidR="00D25287" w:rsidRPr="003C084C" w:rsidRDefault="00D25287" w:rsidP="006F0628">
                  <w:pPr>
                    <w:framePr w:hSpace="180" w:wrap="around" w:vAnchor="page" w:hAnchor="margin" w:x="108" w:y="1080"/>
                    <w:autoSpaceDE w:val="0"/>
                    <w:autoSpaceDN w:val="0"/>
                    <w:adjustRightInd w:val="0"/>
                    <w:rPr>
                      <w:rFonts w:ascii="Arial" w:hAnsi="Arial" w:cs="Arial"/>
                      <w:b/>
                      <w:bCs/>
                    </w:rPr>
                  </w:pPr>
                  <w:r w:rsidRPr="003C084C">
                    <w:rPr>
                      <w:rFonts w:ascii="Arial" w:hAnsi="Arial" w:cs="Arial"/>
                    </w:rPr>
                    <w:t xml:space="preserve">Have you ever had lightheaded spells? </w:t>
                  </w:r>
                </w:p>
              </w:tc>
              <w:tc>
                <w:tcPr>
                  <w:tcW w:w="596" w:type="dxa"/>
                  <w:shd w:val="clear" w:color="auto" w:fill="auto"/>
                </w:tcPr>
                <w:p w:rsidR="00D25287" w:rsidRPr="003C084C" w:rsidRDefault="003E6D54" w:rsidP="006F0628">
                  <w:pPr>
                    <w:framePr w:hSpace="180" w:wrap="around" w:vAnchor="page" w:hAnchor="margin" w:x="108" w:y="1080"/>
                    <w:autoSpaceDE w:val="0"/>
                    <w:autoSpaceDN w:val="0"/>
                    <w:adjustRightInd w:val="0"/>
                    <w:jc w:val="center"/>
                    <w:rPr>
                      <w:rFonts w:ascii="Arial" w:hAnsi="Arial" w:cs="Arial"/>
                      <w:b/>
                      <w:bCs/>
                    </w:rPr>
                  </w:pPr>
                  <w:r w:rsidRPr="00DD658E">
                    <w:rPr>
                      <w:rFonts w:ascii="Arial" w:hAnsi="Arial" w:cs="Arial"/>
                      <w:b/>
                      <w:sz w:val="16"/>
                      <w:szCs w:val="16"/>
                    </w:rPr>
                    <w:fldChar w:fldCharType="begin">
                      <w:ffData>
                        <w:name w:val="Check15"/>
                        <w:enabled/>
                        <w:calcOnExit w:val="0"/>
                        <w:checkBox>
                          <w:sizeAuto/>
                          <w:default w:val="0"/>
                        </w:checkBox>
                      </w:ffData>
                    </w:fldChar>
                  </w:r>
                  <w:r w:rsidRPr="00DD658E">
                    <w:rPr>
                      <w:rFonts w:ascii="Arial" w:hAnsi="Arial" w:cs="Arial"/>
                      <w:b/>
                      <w:sz w:val="16"/>
                      <w:szCs w:val="16"/>
                    </w:rPr>
                    <w:instrText xml:space="preserve"> FORMCHECKBOX </w:instrText>
                  </w:r>
                  <w:r w:rsidR="002D314D">
                    <w:rPr>
                      <w:rFonts w:ascii="Arial" w:hAnsi="Arial" w:cs="Arial"/>
                      <w:b/>
                      <w:sz w:val="16"/>
                      <w:szCs w:val="16"/>
                    </w:rPr>
                  </w:r>
                  <w:r w:rsidR="002D314D">
                    <w:rPr>
                      <w:rFonts w:ascii="Arial" w:hAnsi="Arial" w:cs="Arial"/>
                      <w:b/>
                      <w:sz w:val="16"/>
                      <w:szCs w:val="16"/>
                    </w:rPr>
                    <w:fldChar w:fldCharType="separate"/>
                  </w:r>
                  <w:r w:rsidRPr="00DD658E">
                    <w:rPr>
                      <w:rFonts w:ascii="Arial" w:hAnsi="Arial" w:cs="Arial"/>
                      <w:b/>
                      <w:sz w:val="16"/>
                      <w:szCs w:val="16"/>
                    </w:rPr>
                    <w:fldChar w:fldCharType="end"/>
                  </w:r>
                </w:p>
              </w:tc>
              <w:tc>
                <w:tcPr>
                  <w:tcW w:w="1422" w:type="dxa"/>
                  <w:shd w:val="clear" w:color="auto" w:fill="auto"/>
                </w:tcPr>
                <w:p w:rsidR="00D25287" w:rsidRPr="003C084C" w:rsidRDefault="00D25287" w:rsidP="006F0628">
                  <w:pPr>
                    <w:framePr w:hSpace="180" w:wrap="around" w:vAnchor="page" w:hAnchor="margin" w:x="108" w:y="1080"/>
                    <w:autoSpaceDE w:val="0"/>
                    <w:autoSpaceDN w:val="0"/>
                    <w:adjustRightInd w:val="0"/>
                    <w:jc w:val="center"/>
                    <w:rPr>
                      <w:rFonts w:ascii="Arial" w:hAnsi="Arial" w:cs="Arial"/>
                      <w:b/>
                      <w:bCs/>
                    </w:rPr>
                  </w:pPr>
                  <w:r w:rsidRPr="003C084C">
                    <w:rPr>
                      <w:rFonts w:ascii="Arial" w:hAnsi="Arial" w:cs="Arial"/>
                      <w:b/>
                      <w:bCs/>
                    </w:rPr>
                    <w:t>-2</w:t>
                  </w:r>
                </w:p>
              </w:tc>
            </w:tr>
            <w:tr w:rsidR="00D25287" w:rsidRPr="003C084C">
              <w:tc>
                <w:tcPr>
                  <w:tcW w:w="8042" w:type="dxa"/>
                  <w:shd w:val="clear" w:color="auto" w:fill="auto"/>
                </w:tcPr>
                <w:p w:rsidR="00D25287" w:rsidRPr="003C084C" w:rsidRDefault="00D25287" w:rsidP="006F0628">
                  <w:pPr>
                    <w:framePr w:hSpace="180" w:wrap="around" w:vAnchor="page" w:hAnchor="margin" w:x="108" w:y="1080"/>
                    <w:autoSpaceDE w:val="0"/>
                    <w:autoSpaceDN w:val="0"/>
                    <w:adjustRightInd w:val="0"/>
                    <w:rPr>
                      <w:rFonts w:ascii="Arial" w:hAnsi="Arial" w:cs="Arial"/>
                      <w:b/>
                      <w:bCs/>
                    </w:rPr>
                  </w:pPr>
                  <w:r w:rsidRPr="003C084C">
                    <w:rPr>
                      <w:rFonts w:ascii="Arial" w:hAnsi="Arial" w:cs="Arial"/>
                    </w:rPr>
                    <w:t xml:space="preserve">At </w:t>
                  </w:r>
                  <w:proofErr w:type="gramStart"/>
                  <w:r w:rsidRPr="003C084C">
                    <w:rPr>
                      <w:rFonts w:ascii="Arial" w:hAnsi="Arial" w:cs="Arial"/>
                    </w:rPr>
                    <w:t>times</w:t>
                  </w:r>
                  <w:proofErr w:type="gramEnd"/>
                  <w:r w:rsidRPr="003C084C">
                    <w:rPr>
                      <w:rFonts w:ascii="Arial" w:hAnsi="Arial" w:cs="Arial"/>
                    </w:rPr>
                    <w:t xml:space="preserve"> do you sweat before your spells? </w:t>
                  </w:r>
                </w:p>
              </w:tc>
              <w:tc>
                <w:tcPr>
                  <w:tcW w:w="596" w:type="dxa"/>
                  <w:shd w:val="clear" w:color="auto" w:fill="auto"/>
                </w:tcPr>
                <w:p w:rsidR="00D25287" w:rsidRPr="003C084C" w:rsidRDefault="003E6D54" w:rsidP="006F0628">
                  <w:pPr>
                    <w:framePr w:hSpace="180" w:wrap="around" w:vAnchor="page" w:hAnchor="margin" w:x="108" w:y="1080"/>
                    <w:autoSpaceDE w:val="0"/>
                    <w:autoSpaceDN w:val="0"/>
                    <w:adjustRightInd w:val="0"/>
                    <w:jc w:val="center"/>
                    <w:rPr>
                      <w:rFonts w:ascii="Arial" w:hAnsi="Arial" w:cs="Arial"/>
                      <w:b/>
                      <w:bCs/>
                    </w:rPr>
                  </w:pPr>
                  <w:r w:rsidRPr="00DD658E">
                    <w:rPr>
                      <w:rFonts w:ascii="Arial" w:hAnsi="Arial" w:cs="Arial"/>
                      <w:b/>
                      <w:sz w:val="16"/>
                      <w:szCs w:val="16"/>
                    </w:rPr>
                    <w:fldChar w:fldCharType="begin">
                      <w:ffData>
                        <w:name w:val="Check15"/>
                        <w:enabled/>
                        <w:calcOnExit w:val="0"/>
                        <w:checkBox>
                          <w:sizeAuto/>
                          <w:default w:val="0"/>
                        </w:checkBox>
                      </w:ffData>
                    </w:fldChar>
                  </w:r>
                  <w:r w:rsidRPr="00DD658E">
                    <w:rPr>
                      <w:rFonts w:ascii="Arial" w:hAnsi="Arial" w:cs="Arial"/>
                      <w:b/>
                      <w:sz w:val="16"/>
                      <w:szCs w:val="16"/>
                    </w:rPr>
                    <w:instrText xml:space="preserve"> FORMCHECKBOX </w:instrText>
                  </w:r>
                  <w:r w:rsidR="002D314D">
                    <w:rPr>
                      <w:rFonts w:ascii="Arial" w:hAnsi="Arial" w:cs="Arial"/>
                      <w:b/>
                      <w:sz w:val="16"/>
                      <w:szCs w:val="16"/>
                    </w:rPr>
                  </w:r>
                  <w:r w:rsidR="002D314D">
                    <w:rPr>
                      <w:rFonts w:ascii="Arial" w:hAnsi="Arial" w:cs="Arial"/>
                      <w:b/>
                      <w:sz w:val="16"/>
                      <w:szCs w:val="16"/>
                    </w:rPr>
                    <w:fldChar w:fldCharType="separate"/>
                  </w:r>
                  <w:r w:rsidRPr="00DD658E">
                    <w:rPr>
                      <w:rFonts w:ascii="Arial" w:hAnsi="Arial" w:cs="Arial"/>
                      <w:b/>
                      <w:sz w:val="16"/>
                      <w:szCs w:val="16"/>
                    </w:rPr>
                    <w:fldChar w:fldCharType="end"/>
                  </w:r>
                </w:p>
              </w:tc>
              <w:tc>
                <w:tcPr>
                  <w:tcW w:w="1422" w:type="dxa"/>
                  <w:shd w:val="clear" w:color="auto" w:fill="auto"/>
                </w:tcPr>
                <w:p w:rsidR="00D25287" w:rsidRPr="003C084C" w:rsidRDefault="00D25287" w:rsidP="006F0628">
                  <w:pPr>
                    <w:framePr w:hSpace="180" w:wrap="around" w:vAnchor="page" w:hAnchor="margin" w:x="108" w:y="1080"/>
                    <w:autoSpaceDE w:val="0"/>
                    <w:autoSpaceDN w:val="0"/>
                    <w:adjustRightInd w:val="0"/>
                    <w:jc w:val="center"/>
                    <w:rPr>
                      <w:rFonts w:ascii="Arial" w:hAnsi="Arial" w:cs="Arial"/>
                      <w:b/>
                      <w:bCs/>
                    </w:rPr>
                  </w:pPr>
                  <w:r w:rsidRPr="003C084C">
                    <w:rPr>
                      <w:rFonts w:ascii="Arial" w:hAnsi="Arial" w:cs="Arial"/>
                      <w:b/>
                      <w:bCs/>
                    </w:rPr>
                    <w:t>-2</w:t>
                  </w:r>
                </w:p>
              </w:tc>
            </w:tr>
            <w:tr w:rsidR="00D25287" w:rsidRPr="003C084C">
              <w:tc>
                <w:tcPr>
                  <w:tcW w:w="8042" w:type="dxa"/>
                  <w:shd w:val="clear" w:color="auto" w:fill="auto"/>
                </w:tcPr>
                <w:p w:rsidR="00D25287" w:rsidRPr="003C084C" w:rsidRDefault="00D25287" w:rsidP="006F0628">
                  <w:pPr>
                    <w:framePr w:hSpace="180" w:wrap="around" w:vAnchor="page" w:hAnchor="margin" w:x="108" w:y="1080"/>
                    <w:autoSpaceDE w:val="0"/>
                    <w:autoSpaceDN w:val="0"/>
                    <w:adjustRightInd w:val="0"/>
                    <w:rPr>
                      <w:rFonts w:ascii="Arial" w:hAnsi="Arial" w:cs="Arial"/>
                      <w:b/>
                      <w:bCs/>
                    </w:rPr>
                  </w:pPr>
                  <w:r w:rsidRPr="003C084C">
                    <w:rPr>
                      <w:rFonts w:ascii="Arial" w:hAnsi="Arial" w:cs="Arial"/>
                    </w:rPr>
                    <w:t>Is prolonged sitting or standing associated with your spells?</w:t>
                  </w:r>
                </w:p>
              </w:tc>
              <w:tc>
                <w:tcPr>
                  <w:tcW w:w="596" w:type="dxa"/>
                  <w:shd w:val="clear" w:color="auto" w:fill="auto"/>
                </w:tcPr>
                <w:p w:rsidR="00D25287" w:rsidRPr="003C084C" w:rsidRDefault="003E6D54" w:rsidP="006F0628">
                  <w:pPr>
                    <w:framePr w:hSpace="180" w:wrap="around" w:vAnchor="page" w:hAnchor="margin" w:x="108" w:y="1080"/>
                    <w:autoSpaceDE w:val="0"/>
                    <w:autoSpaceDN w:val="0"/>
                    <w:adjustRightInd w:val="0"/>
                    <w:jc w:val="center"/>
                    <w:rPr>
                      <w:rFonts w:ascii="Arial" w:hAnsi="Arial" w:cs="Arial"/>
                      <w:b/>
                      <w:bCs/>
                    </w:rPr>
                  </w:pPr>
                  <w:r w:rsidRPr="00DD658E">
                    <w:rPr>
                      <w:rFonts w:ascii="Arial" w:hAnsi="Arial" w:cs="Arial"/>
                      <w:b/>
                      <w:sz w:val="16"/>
                      <w:szCs w:val="16"/>
                    </w:rPr>
                    <w:fldChar w:fldCharType="begin">
                      <w:ffData>
                        <w:name w:val="Check15"/>
                        <w:enabled/>
                        <w:calcOnExit w:val="0"/>
                        <w:checkBox>
                          <w:sizeAuto/>
                          <w:default w:val="0"/>
                        </w:checkBox>
                      </w:ffData>
                    </w:fldChar>
                  </w:r>
                  <w:r w:rsidRPr="00DD658E">
                    <w:rPr>
                      <w:rFonts w:ascii="Arial" w:hAnsi="Arial" w:cs="Arial"/>
                      <w:b/>
                      <w:sz w:val="16"/>
                      <w:szCs w:val="16"/>
                    </w:rPr>
                    <w:instrText xml:space="preserve"> FORMCHECKBOX </w:instrText>
                  </w:r>
                  <w:r w:rsidR="002D314D">
                    <w:rPr>
                      <w:rFonts w:ascii="Arial" w:hAnsi="Arial" w:cs="Arial"/>
                      <w:b/>
                      <w:sz w:val="16"/>
                      <w:szCs w:val="16"/>
                    </w:rPr>
                  </w:r>
                  <w:r w:rsidR="002D314D">
                    <w:rPr>
                      <w:rFonts w:ascii="Arial" w:hAnsi="Arial" w:cs="Arial"/>
                      <w:b/>
                      <w:sz w:val="16"/>
                      <w:szCs w:val="16"/>
                    </w:rPr>
                    <w:fldChar w:fldCharType="separate"/>
                  </w:r>
                  <w:r w:rsidRPr="00DD658E">
                    <w:rPr>
                      <w:rFonts w:ascii="Arial" w:hAnsi="Arial" w:cs="Arial"/>
                      <w:b/>
                      <w:sz w:val="16"/>
                      <w:szCs w:val="16"/>
                    </w:rPr>
                    <w:fldChar w:fldCharType="end"/>
                  </w:r>
                </w:p>
              </w:tc>
              <w:tc>
                <w:tcPr>
                  <w:tcW w:w="1422" w:type="dxa"/>
                  <w:shd w:val="clear" w:color="auto" w:fill="auto"/>
                </w:tcPr>
                <w:p w:rsidR="00D25287" w:rsidRPr="003C084C" w:rsidRDefault="00D25287" w:rsidP="006F0628">
                  <w:pPr>
                    <w:framePr w:hSpace="180" w:wrap="around" w:vAnchor="page" w:hAnchor="margin" w:x="108" w:y="1080"/>
                    <w:autoSpaceDE w:val="0"/>
                    <w:autoSpaceDN w:val="0"/>
                    <w:adjustRightInd w:val="0"/>
                    <w:jc w:val="center"/>
                    <w:rPr>
                      <w:rFonts w:ascii="Arial" w:hAnsi="Arial" w:cs="Arial"/>
                      <w:b/>
                      <w:bCs/>
                    </w:rPr>
                  </w:pPr>
                  <w:r w:rsidRPr="003C084C">
                    <w:rPr>
                      <w:rFonts w:ascii="Arial" w:hAnsi="Arial" w:cs="Arial"/>
                      <w:b/>
                      <w:bCs/>
                    </w:rPr>
                    <w:t>-2</w:t>
                  </w:r>
                </w:p>
              </w:tc>
            </w:tr>
            <w:tr w:rsidR="002133B9" w:rsidRPr="003C084C">
              <w:tc>
                <w:tcPr>
                  <w:tcW w:w="8042" w:type="dxa"/>
                  <w:shd w:val="clear" w:color="auto" w:fill="auto"/>
                </w:tcPr>
                <w:p w:rsidR="002133B9" w:rsidRPr="003C084C" w:rsidRDefault="00655523" w:rsidP="00655523">
                  <w:pPr>
                    <w:framePr w:hSpace="180" w:wrap="around" w:vAnchor="page" w:hAnchor="margin" w:x="108" w:y="1080"/>
                    <w:autoSpaceDE w:val="0"/>
                    <w:autoSpaceDN w:val="0"/>
                    <w:adjustRightInd w:val="0"/>
                    <w:jc w:val="right"/>
                    <w:rPr>
                      <w:rFonts w:ascii="Arial" w:hAnsi="Arial" w:cs="Arial"/>
                    </w:rPr>
                  </w:pPr>
                  <w:r w:rsidRPr="003C084C">
                    <w:rPr>
                      <w:rFonts w:ascii="Arial" w:hAnsi="Arial" w:cs="Arial"/>
                      <w:b/>
                      <w:bCs/>
                    </w:rPr>
                    <w:t>TOTAL</w:t>
                  </w:r>
                </w:p>
              </w:tc>
              <w:tc>
                <w:tcPr>
                  <w:tcW w:w="596" w:type="dxa"/>
                  <w:shd w:val="clear" w:color="auto" w:fill="auto"/>
                </w:tcPr>
                <w:p w:rsidR="002133B9" w:rsidRPr="003C084C" w:rsidRDefault="00B259B7" w:rsidP="006F0628">
                  <w:pPr>
                    <w:framePr w:hSpace="180" w:wrap="around" w:vAnchor="page" w:hAnchor="margin" w:x="108" w:y="1080"/>
                    <w:autoSpaceDE w:val="0"/>
                    <w:autoSpaceDN w:val="0"/>
                    <w:adjustRightInd w:val="0"/>
                    <w:jc w:val="center"/>
                    <w:rPr>
                      <w:rFonts w:ascii="Arial" w:hAnsi="Arial" w:cs="Arial"/>
                      <w:b/>
                      <w:bCs/>
                    </w:rPr>
                  </w:pPr>
                  <w:r w:rsidRPr="007C05E3">
                    <w:rPr>
                      <w:rFonts w:ascii="Arial" w:hAnsi="Arial" w:cs="Arial"/>
                      <w:b/>
                    </w:rPr>
                    <w:fldChar w:fldCharType="begin">
                      <w:ffData>
                        <w:name w:val="Text13"/>
                        <w:enabled/>
                        <w:calcOnExit w:val="0"/>
                        <w:textInput/>
                      </w:ffData>
                    </w:fldChar>
                  </w:r>
                  <w:r w:rsidRPr="007C05E3">
                    <w:rPr>
                      <w:rFonts w:ascii="Arial" w:hAnsi="Arial" w:cs="Arial"/>
                      <w:b/>
                    </w:rPr>
                    <w:instrText xml:space="preserve"> FORMTEXT </w:instrText>
                  </w:r>
                  <w:r w:rsidRPr="007C05E3">
                    <w:rPr>
                      <w:rFonts w:ascii="Arial" w:hAnsi="Arial" w:cs="Arial"/>
                      <w:b/>
                    </w:rPr>
                  </w:r>
                  <w:r w:rsidRPr="007C05E3">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7C05E3">
                    <w:rPr>
                      <w:rFonts w:ascii="Arial" w:hAnsi="Arial" w:cs="Arial"/>
                      <w:b/>
                    </w:rPr>
                    <w:fldChar w:fldCharType="end"/>
                  </w:r>
                </w:p>
              </w:tc>
              <w:tc>
                <w:tcPr>
                  <w:tcW w:w="1422" w:type="dxa"/>
                  <w:shd w:val="clear" w:color="auto" w:fill="auto"/>
                </w:tcPr>
                <w:p w:rsidR="002133B9" w:rsidRPr="003C084C" w:rsidRDefault="002133B9" w:rsidP="002133B9">
                  <w:pPr>
                    <w:framePr w:hSpace="180" w:wrap="around" w:vAnchor="page" w:hAnchor="margin" w:x="108" w:y="1080"/>
                    <w:autoSpaceDE w:val="0"/>
                    <w:autoSpaceDN w:val="0"/>
                    <w:adjustRightInd w:val="0"/>
                    <w:jc w:val="center"/>
                    <w:rPr>
                      <w:rFonts w:ascii="Arial" w:hAnsi="Arial" w:cs="Arial"/>
                      <w:b/>
                      <w:bCs/>
                    </w:rPr>
                  </w:pPr>
                </w:p>
              </w:tc>
            </w:tr>
            <w:tr w:rsidR="002133B9" w:rsidRPr="003C084C">
              <w:tc>
                <w:tcPr>
                  <w:tcW w:w="10060" w:type="dxa"/>
                  <w:gridSpan w:val="3"/>
                  <w:shd w:val="clear" w:color="auto" w:fill="auto"/>
                </w:tcPr>
                <w:p w:rsidR="002133B9" w:rsidRPr="003C084C" w:rsidRDefault="002133B9" w:rsidP="002133B9">
                  <w:pPr>
                    <w:framePr w:hSpace="180" w:wrap="around" w:vAnchor="page" w:hAnchor="margin" w:x="108" w:y="1080"/>
                    <w:autoSpaceDE w:val="0"/>
                    <w:autoSpaceDN w:val="0"/>
                    <w:adjustRightInd w:val="0"/>
                    <w:jc w:val="center"/>
                    <w:rPr>
                      <w:rFonts w:ascii="Arial" w:hAnsi="Arial" w:cs="Arial"/>
                      <w:b/>
                      <w:bCs/>
                    </w:rPr>
                  </w:pPr>
                  <w:r w:rsidRPr="003C084C">
                    <w:rPr>
                      <w:rFonts w:ascii="Arial" w:hAnsi="Arial" w:cs="Arial"/>
                    </w:rPr>
                    <w:t>≥1 likely seizure (~94% sensitivity &amp; specificity); &lt;1 likely syncope, consider cardiac referral</w:t>
                  </w:r>
                </w:p>
              </w:tc>
            </w:tr>
          </w:tbl>
          <w:p w:rsidR="00914138" w:rsidRPr="00BB4DD6" w:rsidRDefault="00914138" w:rsidP="00BB4DD6">
            <w:pPr>
              <w:rPr>
                <w:rFonts w:ascii="Arial" w:hAnsi="Arial" w:cs="Arial"/>
                <w:b/>
                <w:sz w:val="22"/>
                <w:szCs w:val="22"/>
              </w:rPr>
            </w:pPr>
          </w:p>
        </w:tc>
      </w:tr>
      <w:tr w:rsidR="005C10B7" w:rsidRPr="00BB4DD6">
        <w:trPr>
          <w:trHeight w:val="1124"/>
        </w:trPr>
        <w:tc>
          <w:tcPr>
            <w:tcW w:w="10286" w:type="dxa"/>
            <w:gridSpan w:val="3"/>
          </w:tcPr>
          <w:p w:rsidR="005C10B7" w:rsidRPr="00CB6F8C" w:rsidRDefault="005C10B7" w:rsidP="005C10B7">
            <w:pPr>
              <w:rPr>
                <w:rFonts w:ascii="Arial" w:hAnsi="Arial" w:cs="Arial"/>
                <w:b/>
                <w:bCs/>
                <w:iCs/>
              </w:rPr>
            </w:pPr>
            <w:r w:rsidRPr="00BB4DD6">
              <w:rPr>
                <w:rFonts w:ascii="Arial" w:hAnsi="Arial" w:cs="Arial"/>
              </w:rPr>
              <w:lastRenderedPageBreak/>
              <w:t xml:space="preserve"> </w:t>
            </w:r>
            <w:r w:rsidRPr="00B77C82">
              <w:rPr>
                <w:rFonts w:ascii="Arial" w:hAnsi="Arial" w:cs="Arial"/>
                <w:i/>
              </w:rPr>
              <w:t xml:space="preserve"> </w:t>
            </w:r>
            <w:r w:rsidRPr="00CB6F8C">
              <w:rPr>
                <w:rFonts w:ascii="Arial" w:hAnsi="Arial" w:cs="Arial"/>
                <w:b/>
                <w:bCs/>
                <w:iCs/>
              </w:rPr>
              <w:t>Advi</w:t>
            </w:r>
            <w:r w:rsidR="00AC4840" w:rsidRPr="00CB6F8C">
              <w:rPr>
                <w:rFonts w:ascii="Arial" w:hAnsi="Arial" w:cs="Arial"/>
                <w:b/>
                <w:bCs/>
                <w:iCs/>
              </w:rPr>
              <w:t>c</w:t>
            </w:r>
            <w:r w:rsidRPr="00CB6F8C">
              <w:rPr>
                <w:rFonts w:ascii="Arial" w:hAnsi="Arial" w:cs="Arial"/>
                <w:b/>
                <w:bCs/>
                <w:iCs/>
              </w:rPr>
              <w:t>e to be given (examples):</w:t>
            </w:r>
            <w:r w:rsidR="00AC4840" w:rsidRPr="00CB6F8C">
              <w:rPr>
                <w:rFonts w:ascii="Arial" w:hAnsi="Arial" w:cs="Arial"/>
                <w:b/>
                <w:bCs/>
                <w:iCs/>
              </w:rPr>
              <w:t xml:space="preserve"> pending further advice from clinic</w:t>
            </w:r>
          </w:p>
          <w:p w:rsidR="005A2974" w:rsidRPr="00B77C82" w:rsidRDefault="005A2974" w:rsidP="005C10B7">
            <w:pPr>
              <w:numPr>
                <w:ilvl w:val="0"/>
                <w:numId w:val="3"/>
              </w:numPr>
              <w:rPr>
                <w:rFonts w:ascii="Arial" w:hAnsi="Arial" w:cs="Arial"/>
              </w:rPr>
            </w:pPr>
            <w:r>
              <w:rPr>
                <w:rFonts w:ascii="Arial" w:hAnsi="Arial" w:cs="Arial"/>
              </w:rPr>
              <w:t xml:space="preserve">A single appointment </w:t>
            </w:r>
            <w:proofErr w:type="gramStart"/>
            <w:r>
              <w:rPr>
                <w:rFonts w:ascii="Arial" w:hAnsi="Arial" w:cs="Arial"/>
              </w:rPr>
              <w:t>will be issued</w:t>
            </w:r>
            <w:proofErr w:type="gramEnd"/>
            <w:r>
              <w:rPr>
                <w:rFonts w:ascii="Arial" w:hAnsi="Arial" w:cs="Arial"/>
              </w:rPr>
              <w:t xml:space="preserve"> in the first instance</w:t>
            </w:r>
            <w:r w:rsidR="0086482E">
              <w:rPr>
                <w:rFonts w:ascii="Arial" w:hAnsi="Arial" w:cs="Arial"/>
              </w:rPr>
              <w:t xml:space="preserve">. </w:t>
            </w:r>
            <w:r w:rsidR="00FB1A3E">
              <w:rPr>
                <w:rFonts w:ascii="Arial" w:hAnsi="Arial" w:cs="Arial"/>
              </w:rPr>
              <w:t>If</w:t>
            </w:r>
            <w:r>
              <w:rPr>
                <w:rFonts w:ascii="Arial" w:hAnsi="Arial" w:cs="Arial"/>
              </w:rPr>
              <w:t xml:space="preserve"> </w:t>
            </w:r>
            <w:r w:rsidR="00CB6F8C">
              <w:rPr>
                <w:rFonts w:ascii="Arial" w:hAnsi="Arial" w:cs="Arial"/>
              </w:rPr>
              <w:t>the patient does not attend</w:t>
            </w:r>
            <w:r w:rsidR="00FB1A3E">
              <w:rPr>
                <w:rFonts w:ascii="Arial" w:hAnsi="Arial" w:cs="Arial"/>
              </w:rPr>
              <w:t>, it won’t be automatically rebooked but can be on request</w:t>
            </w:r>
          </w:p>
          <w:p w:rsidR="00266BA8" w:rsidRDefault="00232656" w:rsidP="00266BA8">
            <w:pPr>
              <w:numPr>
                <w:ilvl w:val="0"/>
                <w:numId w:val="3"/>
              </w:numPr>
              <w:rPr>
                <w:rFonts w:ascii="Arial" w:hAnsi="Arial" w:cs="Arial"/>
              </w:rPr>
            </w:pPr>
            <w:r>
              <w:rPr>
                <w:rFonts w:ascii="Arial" w:hAnsi="Arial" w:cs="Arial"/>
              </w:rPr>
              <w:t xml:space="preserve">Information sheet for suspected first seizure/new epilepsy given to </w:t>
            </w:r>
            <w:proofErr w:type="gramStart"/>
            <w:r>
              <w:rPr>
                <w:rFonts w:ascii="Arial" w:hAnsi="Arial" w:cs="Arial"/>
              </w:rPr>
              <w:t>patient?</w:t>
            </w:r>
            <w:proofErr w:type="gramEnd"/>
            <w:r>
              <w:rPr>
                <w:rFonts w:ascii="Arial" w:hAnsi="Arial" w:cs="Arial"/>
              </w:rPr>
              <w:t xml:space="preserve">               </w:t>
            </w:r>
            <w:r w:rsidR="003E6D54">
              <w:rPr>
                <w:rFonts w:ascii="Arial" w:hAnsi="Arial" w:cs="Arial"/>
              </w:rPr>
              <w:t>Yes</w:t>
            </w:r>
            <w:r>
              <w:rPr>
                <w:rFonts w:ascii="Arial" w:hAnsi="Arial" w:cs="Arial"/>
              </w:rPr>
              <w:t xml:space="preserve">  </w:t>
            </w:r>
            <w:r w:rsidR="00CB5F74">
              <w:rPr>
                <w:rFonts w:ascii="Arial" w:hAnsi="Arial" w:cs="Arial"/>
              </w:rPr>
              <w:fldChar w:fldCharType="begin">
                <w:ffData>
                  <w:name w:val="Check16"/>
                  <w:enabled/>
                  <w:calcOnExit w:val="0"/>
                  <w:checkBox>
                    <w:sizeAuto/>
                    <w:default w:val="0"/>
                  </w:checkBox>
                </w:ffData>
              </w:fldChar>
            </w:r>
            <w:bookmarkStart w:id="3" w:name="Check16"/>
            <w:r w:rsidR="00E80CDD">
              <w:rPr>
                <w:rFonts w:ascii="Arial" w:hAnsi="Arial" w:cs="Arial"/>
              </w:rPr>
              <w:instrText xml:space="preserve"> FORMCHECKBOX </w:instrText>
            </w:r>
            <w:r w:rsidR="002D314D">
              <w:rPr>
                <w:rFonts w:ascii="Arial" w:hAnsi="Arial" w:cs="Arial"/>
              </w:rPr>
            </w:r>
            <w:r w:rsidR="002D314D">
              <w:rPr>
                <w:rFonts w:ascii="Arial" w:hAnsi="Arial" w:cs="Arial"/>
              </w:rPr>
              <w:fldChar w:fldCharType="separate"/>
            </w:r>
            <w:r w:rsidR="00CB5F74">
              <w:rPr>
                <w:rFonts w:ascii="Arial" w:hAnsi="Arial" w:cs="Arial"/>
              </w:rPr>
              <w:fldChar w:fldCharType="end"/>
            </w:r>
            <w:bookmarkEnd w:id="3"/>
          </w:p>
          <w:p w:rsidR="00655523" w:rsidRPr="00D626B5" w:rsidRDefault="00655523" w:rsidP="00103EBF">
            <w:pPr>
              <w:numPr>
                <w:ilvl w:val="0"/>
                <w:numId w:val="3"/>
              </w:numPr>
              <w:rPr>
                <w:rFonts w:ascii="Arial" w:hAnsi="Arial" w:cs="Arial"/>
                <w:u w:val="single"/>
              </w:rPr>
            </w:pPr>
            <w:r w:rsidRPr="00D626B5">
              <w:rPr>
                <w:rFonts w:ascii="Arial" w:hAnsi="Arial" w:cs="Arial"/>
                <w:u w:val="single"/>
              </w:rPr>
              <w:t xml:space="preserve">Please send </w:t>
            </w:r>
            <w:r w:rsidR="00D626B5">
              <w:rPr>
                <w:rFonts w:ascii="Arial" w:hAnsi="Arial" w:cs="Arial"/>
                <w:u w:val="single"/>
              </w:rPr>
              <w:t xml:space="preserve">copy of relevant </w:t>
            </w:r>
            <w:proofErr w:type="spellStart"/>
            <w:r w:rsidR="00D626B5">
              <w:rPr>
                <w:rFonts w:ascii="Arial" w:hAnsi="Arial" w:cs="Arial"/>
                <w:u w:val="single"/>
              </w:rPr>
              <w:t>CasCard</w:t>
            </w:r>
            <w:proofErr w:type="spellEnd"/>
            <w:r w:rsidR="00D626B5">
              <w:rPr>
                <w:rFonts w:ascii="Arial" w:hAnsi="Arial" w:cs="Arial"/>
                <w:u w:val="single"/>
              </w:rPr>
              <w:t xml:space="preserve"> or GP notes with form</w:t>
            </w:r>
            <w:r w:rsidR="0086482E">
              <w:rPr>
                <w:rFonts w:ascii="Arial" w:hAnsi="Arial" w:cs="Arial"/>
                <w:u w:val="single"/>
              </w:rPr>
              <w:t xml:space="preserve"> (including ECG)</w:t>
            </w:r>
          </w:p>
        </w:tc>
      </w:tr>
    </w:tbl>
    <w:p w:rsidR="005A2974" w:rsidRDefault="005A2974" w:rsidP="005A2974">
      <w:pPr>
        <w:rPr>
          <w:lang w:eastAsia="en-US"/>
        </w:rPr>
      </w:pPr>
    </w:p>
    <w:p w:rsidR="005A2974" w:rsidRDefault="005A2974" w:rsidP="005A2974">
      <w:pPr>
        <w:rPr>
          <w:lang w:eastAsia="en-US"/>
        </w:rPr>
      </w:pPr>
    </w:p>
    <w:p w:rsidR="005A2974" w:rsidRPr="003C084C" w:rsidRDefault="005A2974" w:rsidP="00B065BB">
      <w:pPr>
        <w:jc w:val="center"/>
        <w:rPr>
          <w:rFonts w:ascii="Arial" w:hAnsi="Arial" w:cs="Arial"/>
          <w:color w:val="F2F2F2" w:themeColor="background1" w:themeShade="F2"/>
          <w:sz w:val="144"/>
          <w:szCs w:val="144"/>
          <w:lang w:eastAsia="en-US"/>
        </w:rPr>
      </w:pPr>
      <w:r w:rsidRPr="003C084C">
        <w:rPr>
          <w:rFonts w:ascii="Arial" w:hAnsi="Arial" w:cs="Arial"/>
          <w:color w:val="F2F2F2" w:themeColor="background1" w:themeShade="F2"/>
          <w:sz w:val="144"/>
          <w:szCs w:val="144"/>
          <w:lang w:eastAsia="en-US"/>
        </w:rPr>
        <w:t xml:space="preserve">Blank </w:t>
      </w:r>
      <w:r w:rsidR="003C084C" w:rsidRPr="003C084C">
        <w:rPr>
          <w:rFonts w:ascii="Arial" w:hAnsi="Arial" w:cs="Arial"/>
          <w:color w:val="F2F2F2" w:themeColor="background1" w:themeShade="F2"/>
          <w:sz w:val="144"/>
          <w:szCs w:val="144"/>
          <w:lang w:eastAsia="en-US"/>
        </w:rPr>
        <w:t>P</w:t>
      </w:r>
      <w:r w:rsidRPr="003C084C">
        <w:rPr>
          <w:rFonts w:ascii="Arial" w:hAnsi="Arial" w:cs="Arial"/>
          <w:color w:val="F2F2F2" w:themeColor="background1" w:themeShade="F2"/>
          <w:sz w:val="144"/>
          <w:szCs w:val="144"/>
          <w:lang w:eastAsia="en-US"/>
        </w:rPr>
        <w:t>age</w:t>
      </w:r>
    </w:p>
    <w:p w:rsidR="005A2974" w:rsidRPr="003C084C" w:rsidRDefault="005A2974" w:rsidP="003C084C">
      <w:pPr>
        <w:jc w:val="center"/>
        <w:rPr>
          <w:rFonts w:ascii="Arial" w:hAnsi="Arial" w:cs="Arial"/>
          <w:color w:val="F2F2F2" w:themeColor="background1" w:themeShade="F2"/>
          <w:sz w:val="144"/>
          <w:szCs w:val="144"/>
          <w:lang w:eastAsia="en-US"/>
        </w:rPr>
      </w:pPr>
    </w:p>
    <w:p w:rsidR="005A2974" w:rsidRPr="003C084C" w:rsidRDefault="005A2974" w:rsidP="003C084C">
      <w:pPr>
        <w:jc w:val="center"/>
        <w:rPr>
          <w:rFonts w:ascii="Arial" w:hAnsi="Arial" w:cs="Arial"/>
          <w:color w:val="F2F2F2" w:themeColor="background1" w:themeShade="F2"/>
          <w:sz w:val="144"/>
          <w:szCs w:val="144"/>
          <w:lang w:eastAsia="en-US"/>
        </w:rPr>
      </w:pPr>
      <w:r w:rsidRPr="003C084C">
        <w:rPr>
          <w:rFonts w:ascii="Arial" w:hAnsi="Arial" w:cs="Arial"/>
          <w:color w:val="F2F2F2" w:themeColor="background1" w:themeShade="F2"/>
          <w:sz w:val="144"/>
          <w:szCs w:val="144"/>
          <w:lang w:eastAsia="en-US"/>
        </w:rPr>
        <w:t>Patient information sheet on next page</w:t>
      </w:r>
    </w:p>
    <w:p w:rsidR="005A2974" w:rsidRPr="003C084C" w:rsidRDefault="005A2974" w:rsidP="005A2974">
      <w:pPr>
        <w:rPr>
          <w:color w:val="F2F2F2" w:themeColor="background1" w:themeShade="F2"/>
          <w:sz w:val="144"/>
          <w:szCs w:val="144"/>
          <w:lang w:eastAsia="en-US"/>
        </w:rPr>
      </w:pPr>
    </w:p>
    <w:p w:rsidR="005A2974" w:rsidRDefault="005A2974" w:rsidP="005A2974">
      <w:pPr>
        <w:rPr>
          <w:lang w:eastAsia="en-US"/>
        </w:rPr>
      </w:pPr>
    </w:p>
    <w:p w:rsidR="005A2974" w:rsidRDefault="005A2974" w:rsidP="005A2974">
      <w:pPr>
        <w:rPr>
          <w:lang w:eastAsia="en-US"/>
        </w:rPr>
      </w:pPr>
    </w:p>
    <w:p w:rsidR="005A2974" w:rsidRDefault="005A2974" w:rsidP="005A2974">
      <w:pPr>
        <w:rPr>
          <w:lang w:eastAsia="en-US"/>
        </w:rPr>
      </w:pPr>
    </w:p>
    <w:p w:rsidR="005A2974" w:rsidRDefault="005A2974" w:rsidP="005A2974">
      <w:pPr>
        <w:rPr>
          <w:lang w:eastAsia="en-US"/>
        </w:rPr>
      </w:pPr>
    </w:p>
    <w:p w:rsidR="005A2974" w:rsidRDefault="005A2974" w:rsidP="005A2974">
      <w:pPr>
        <w:rPr>
          <w:lang w:eastAsia="en-US"/>
        </w:rPr>
      </w:pPr>
    </w:p>
    <w:p w:rsidR="00B065BB" w:rsidRDefault="00B065BB" w:rsidP="009C49B6">
      <w:pPr>
        <w:pStyle w:val="Heading2"/>
        <w:rPr>
          <w:i w:val="0"/>
        </w:rPr>
      </w:pPr>
    </w:p>
    <w:p w:rsidR="00B065BB" w:rsidRPr="00B065BB" w:rsidRDefault="00B065BB" w:rsidP="00B065BB">
      <w:pPr>
        <w:rPr>
          <w:lang w:eastAsia="en-US"/>
        </w:rPr>
      </w:pPr>
    </w:p>
    <w:p w:rsidR="00897D01" w:rsidRDefault="00897D01" w:rsidP="009C49B6">
      <w:pPr>
        <w:pStyle w:val="Heading2"/>
        <w:rPr>
          <w:i w:val="0"/>
        </w:rPr>
      </w:pPr>
    </w:p>
    <w:p w:rsidR="00D62F80" w:rsidRPr="00D62F80" w:rsidRDefault="00D62F80" w:rsidP="00D62F80">
      <w:pPr>
        <w:rPr>
          <w:lang w:eastAsia="en-US"/>
        </w:rPr>
      </w:pPr>
    </w:p>
    <w:p w:rsidR="00C17DF4" w:rsidRPr="003C084C" w:rsidRDefault="009C49B6" w:rsidP="009C49B6">
      <w:pPr>
        <w:pStyle w:val="Heading2"/>
        <w:rPr>
          <w:i w:val="0"/>
        </w:rPr>
      </w:pPr>
      <w:r w:rsidRPr="003C084C">
        <w:rPr>
          <w:i w:val="0"/>
        </w:rPr>
        <w:t>Patient Information Sheet for suspected first seizure/new epile</w:t>
      </w:r>
      <w:r w:rsidR="005A2974" w:rsidRPr="003C084C">
        <w:rPr>
          <w:i w:val="0"/>
        </w:rPr>
        <w:t xml:space="preserve">psy </w:t>
      </w:r>
    </w:p>
    <w:p w:rsidR="009C49B6" w:rsidRPr="00D32CE0" w:rsidRDefault="00575366" w:rsidP="009C49B6">
      <w:pPr>
        <w:rPr>
          <w:rFonts w:ascii="Calibri" w:hAnsi="Calibri"/>
          <w:sz w:val="24"/>
          <w:szCs w:val="24"/>
        </w:rPr>
      </w:pPr>
      <w:r>
        <w:rPr>
          <w:rFonts w:ascii="Calibri" w:hAnsi="Calibri"/>
          <w:i/>
          <w:iCs/>
          <w:noProof/>
          <w:sz w:val="24"/>
          <w:szCs w:val="24"/>
        </w:rPr>
        <mc:AlternateContent>
          <mc:Choice Requires="wps">
            <w:drawing>
              <wp:anchor distT="0" distB="0" distL="114300" distR="114300" simplePos="0" relativeHeight="251658240" behindDoc="0" locked="0" layoutInCell="1" allowOverlap="1" wp14:anchorId="6282F6C9" wp14:editId="55425D9A">
                <wp:simplePos x="0" y="0"/>
                <wp:positionH relativeFrom="margin">
                  <wp:posOffset>-293370</wp:posOffset>
                </wp:positionH>
                <wp:positionV relativeFrom="paragraph">
                  <wp:posOffset>189230</wp:posOffset>
                </wp:positionV>
                <wp:extent cx="6591300" cy="1590675"/>
                <wp:effectExtent l="0" t="0" r="0" b="952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1300" cy="1590675"/>
                        </a:xfrm>
                        <a:prstGeom prst="rect">
                          <a:avLst/>
                        </a:prstGeom>
                        <a:solidFill>
                          <a:schemeClr val="bg1">
                            <a:lumMod val="8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C084C" w:rsidRPr="002F59A6" w:rsidRDefault="003C084C" w:rsidP="003C084C">
                            <w:pPr>
                              <w:pStyle w:val="Heading2"/>
                              <w:rPr>
                                <w:sz w:val="24"/>
                                <w:szCs w:val="24"/>
                              </w:rPr>
                            </w:pPr>
                            <w:r w:rsidRPr="002F59A6">
                              <w:rPr>
                                <w:b w:val="0"/>
                                <w:bCs w:val="0"/>
                                <w:i w:val="0"/>
                                <w:iCs w:val="0"/>
                                <w:color w:val="000000" w:themeColor="text1"/>
                                <w:sz w:val="24"/>
                                <w:szCs w:val="24"/>
                              </w:rPr>
                              <w:t xml:space="preserve">You </w:t>
                            </w:r>
                            <w:proofErr w:type="gramStart"/>
                            <w:r w:rsidRPr="002F59A6">
                              <w:rPr>
                                <w:b w:val="0"/>
                                <w:bCs w:val="0"/>
                                <w:i w:val="0"/>
                                <w:iCs w:val="0"/>
                                <w:color w:val="000000" w:themeColor="text1"/>
                                <w:sz w:val="24"/>
                                <w:szCs w:val="24"/>
                              </w:rPr>
                              <w:t>have been given</w:t>
                            </w:r>
                            <w:proofErr w:type="gramEnd"/>
                            <w:r w:rsidRPr="002F59A6">
                              <w:rPr>
                                <w:b w:val="0"/>
                                <w:bCs w:val="0"/>
                                <w:i w:val="0"/>
                                <w:iCs w:val="0"/>
                                <w:color w:val="000000" w:themeColor="text1"/>
                                <w:sz w:val="24"/>
                                <w:szCs w:val="24"/>
                              </w:rPr>
                              <w:t xml:space="preserve"> this information sheet because your doctor suspects that you may have had a seizure, or developed epilepsy. The diagnosis of a seizure or epilepsy is not always straight forward, so you </w:t>
                            </w:r>
                            <w:proofErr w:type="gramStart"/>
                            <w:r w:rsidRPr="002F59A6">
                              <w:rPr>
                                <w:b w:val="0"/>
                                <w:bCs w:val="0"/>
                                <w:i w:val="0"/>
                                <w:iCs w:val="0"/>
                                <w:color w:val="000000" w:themeColor="text1"/>
                                <w:sz w:val="24"/>
                                <w:szCs w:val="24"/>
                              </w:rPr>
                              <w:t>will be referred</w:t>
                            </w:r>
                            <w:proofErr w:type="gramEnd"/>
                            <w:r w:rsidRPr="002F59A6">
                              <w:rPr>
                                <w:b w:val="0"/>
                                <w:bCs w:val="0"/>
                                <w:i w:val="0"/>
                                <w:iCs w:val="0"/>
                                <w:color w:val="000000" w:themeColor="text1"/>
                                <w:sz w:val="24"/>
                                <w:szCs w:val="24"/>
                              </w:rPr>
                              <w:t xml:space="preserve"> to a specialist epilepsy clinic for a further assessment and advice and will be offered the next available new patient appointment. You </w:t>
                            </w:r>
                            <w:proofErr w:type="gramStart"/>
                            <w:r w:rsidRPr="002F59A6">
                              <w:rPr>
                                <w:b w:val="0"/>
                                <w:bCs w:val="0"/>
                                <w:i w:val="0"/>
                                <w:iCs w:val="0"/>
                                <w:color w:val="000000" w:themeColor="text1"/>
                                <w:sz w:val="24"/>
                                <w:szCs w:val="24"/>
                              </w:rPr>
                              <w:t>will be given</w:t>
                            </w:r>
                            <w:proofErr w:type="gramEnd"/>
                            <w:r w:rsidRPr="002F59A6">
                              <w:rPr>
                                <w:b w:val="0"/>
                                <w:bCs w:val="0"/>
                                <w:i w:val="0"/>
                                <w:iCs w:val="0"/>
                                <w:color w:val="000000" w:themeColor="text1"/>
                                <w:sz w:val="24"/>
                                <w:szCs w:val="24"/>
                              </w:rPr>
                              <w:t xml:space="preserve"> more information and a detailed explanation when you come to the clinic</w:t>
                            </w:r>
                            <w:r w:rsidR="00F773DA">
                              <w:rPr>
                                <w:b w:val="0"/>
                                <w:bCs w:val="0"/>
                                <w:i w:val="0"/>
                                <w:iCs w:val="0"/>
                                <w:color w:val="000000" w:themeColor="text1"/>
                                <w:sz w:val="24"/>
                                <w:szCs w:val="24"/>
                              </w:rPr>
                              <w:t>.  You might be at risk of further attacks.  E</w:t>
                            </w:r>
                            <w:r w:rsidRPr="002F59A6">
                              <w:rPr>
                                <w:b w:val="0"/>
                                <w:bCs w:val="0"/>
                                <w:i w:val="0"/>
                                <w:iCs w:val="0"/>
                                <w:color w:val="000000" w:themeColor="text1"/>
                                <w:sz w:val="24"/>
                                <w:szCs w:val="24"/>
                              </w:rPr>
                              <w:t xml:space="preserve">ven if you </w:t>
                            </w:r>
                            <w:proofErr w:type="gramStart"/>
                            <w:r w:rsidRPr="002F59A6">
                              <w:rPr>
                                <w:b w:val="0"/>
                                <w:bCs w:val="0"/>
                                <w:i w:val="0"/>
                                <w:iCs w:val="0"/>
                                <w:color w:val="000000" w:themeColor="text1"/>
                                <w:sz w:val="24"/>
                                <w:szCs w:val="24"/>
                              </w:rPr>
                              <w:t>have already been started</w:t>
                            </w:r>
                            <w:proofErr w:type="gramEnd"/>
                            <w:r w:rsidRPr="002F59A6">
                              <w:rPr>
                                <w:b w:val="0"/>
                                <w:bCs w:val="0"/>
                                <w:i w:val="0"/>
                                <w:iCs w:val="0"/>
                                <w:color w:val="000000" w:themeColor="text1"/>
                                <w:sz w:val="24"/>
                                <w:szCs w:val="24"/>
                              </w:rPr>
                              <w:t xml:space="preserve"> on treatment, there are some safety precautions listed below that </w:t>
                            </w:r>
                            <w:r w:rsidR="00F773DA">
                              <w:rPr>
                                <w:b w:val="0"/>
                                <w:bCs w:val="0"/>
                                <w:i w:val="0"/>
                                <w:iCs w:val="0"/>
                                <w:color w:val="000000" w:themeColor="text1"/>
                                <w:sz w:val="24"/>
                                <w:szCs w:val="24"/>
                              </w:rPr>
                              <w:t xml:space="preserve">you </w:t>
                            </w:r>
                            <w:r w:rsidRPr="002F59A6">
                              <w:rPr>
                                <w:b w:val="0"/>
                                <w:bCs w:val="0"/>
                                <w:i w:val="0"/>
                                <w:iCs w:val="0"/>
                                <w:color w:val="000000" w:themeColor="text1"/>
                                <w:sz w:val="24"/>
                                <w:szCs w:val="24"/>
                              </w:rPr>
                              <w:t>are advis</w:t>
                            </w:r>
                            <w:r w:rsidR="00F773DA">
                              <w:rPr>
                                <w:b w:val="0"/>
                                <w:bCs w:val="0"/>
                                <w:i w:val="0"/>
                                <w:iCs w:val="0"/>
                                <w:color w:val="000000" w:themeColor="text1"/>
                                <w:sz w:val="24"/>
                                <w:szCs w:val="24"/>
                              </w:rPr>
                              <w:t xml:space="preserve">ed to take.  </w:t>
                            </w:r>
                          </w:p>
                          <w:p w:rsidR="003C084C" w:rsidRPr="002F59A6" w:rsidRDefault="003C084C" w:rsidP="003C084C">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82F6C9" id="Rectangle 3" o:spid="_x0000_s1026" style="position:absolute;margin-left:-23.1pt;margin-top:14.9pt;width:519pt;height:12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" fillcolor="#d8d8d8 [2732]" strokecolor="white [3212]" strokeweight="2pt">
                <v:path arrowok="t"/>
                <v:textbox>
                  <w:txbxContent>
                    <w:p w:rsidR="003C084C" w:rsidRPr="002F59A6" w:rsidRDefault="003C084C" w:rsidP="003C084C">
                      <w:pPr>
                        <w:pStyle w:val="Heading2"/>
                        <w:rPr>
                          <w:sz w:val="24"/>
                          <w:szCs w:val="24"/>
                        </w:rPr>
                      </w:pPr>
                      <w:r w:rsidRPr="002F59A6">
                        <w:rPr>
                          <w:b w:val="0"/>
                          <w:bCs w:val="0"/>
                          <w:i w:val="0"/>
                          <w:iCs w:val="0"/>
                          <w:color w:val="000000" w:themeColor="text1"/>
                          <w:sz w:val="24"/>
                          <w:szCs w:val="24"/>
                        </w:rPr>
                        <w:t>You have been given this information sheet because your doctor suspects that you may have had a seizure, or developed epilepsy. The diagnosis of a seizure or epilepsy is not always straight forward, so you will be referred to a specialist epilepsy clinic for a further assessment and advice and will be offered the next available new patient appointment. You will be given more information and a detailed explanation when you come to the clinic</w:t>
                      </w:r>
                      <w:r w:rsidR="00F773DA">
                        <w:rPr>
                          <w:b w:val="0"/>
                          <w:bCs w:val="0"/>
                          <w:i w:val="0"/>
                          <w:iCs w:val="0"/>
                          <w:color w:val="000000" w:themeColor="text1"/>
                          <w:sz w:val="24"/>
                          <w:szCs w:val="24"/>
                        </w:rPr>
                        <w:t>.  You might be at risk of further attacks.  E</w:t>
                      </w:r>
                      <w:r w:rsidRPr="002F59A6">
                        <w:rPr>
                          <w:b w:val="0"/>
                          <w:bCs w:val="0"/>
                          <w:i w:val="0"/>
                          <w:iCs w:val="0"/>
                          <w:color w:val="000000" w:themeColor="text1"/>
                          <w:sz w:val="24"/>
                          <w:szCs w:val="24"/>
                        </w:rPr>
                        <w:t xml:space="preserve">ven if you have already been started on treatment, there are some safety precautions listed below that </w:t>
                      </w:r>
                      <w:r w:rsidR="00F773DA">
                        <w:rPr>
                          <w:b w:val="0"/>
                          <w:bCs w:val="0"/>
                          <w:i w:val="0"/>
                          <w:iCs w:val="0"/>
                          <w:color w:val="000000" w:themeColor="text1"/>
                          <w:sz w:val="24"/>
                          <w:szCs w:val="24"/>
                        </w:rPr>
                        <w:t xml:space="preserve">you </w:t>
                      </w:r>
                      <w:r w:rsidRPr="002F59A6">
                        <w:rPr>
                          <w:b w:val="0"/>
                          <w:bCs w:val="0"/>
                          <w:i w:val="0"/>
                          <w:iCs w:val="0"/>
                          <w:color w:val="000000" w:themeColor="text1"/>
                          <w:sz w:val="24"/>
                          <w:szCs w:val="24"/>
                        </w:rPr>
                        <w:t>are advis</w:t>
                      </w:r>
                      <w:r w:rsidR="00F773DA">
                        <w:rPr>
                          <w:b w:val="0"/>
                          <w:bCs w:val="0"/>
                          <w:i w:val="0"/>
                          <w:iCs w:val="0"/>
                          <w:color w:val="000000" w:themeColor="text1"/>
                          <w:sz w:val="24"/>
                          <w:szCs w:val="24"/>
                        </w:rPr>
                        <w:t xml:space="preserve">ed to take.  </w:t>
                      </w:r>
                    </w:p>
                    <w:p w:rsidR="003C084C" w:rsidRPr="002F59A6" w:rsidRDefault="003C084C" w:rsidP="003C084C">
                      <w:pPr>
                        <w:jc w:val="center"/>
                        <w:rPr>
                          <w:sz w:val="24"/>
                          <w:szCs w:val="24"/>
                        </w:rPr>
                      </w:pPr>
                    </w:p>
                  </w:txbxContent>
                </v:textbox>
                <w10:wrap anchorx="margin"/>
              </v:rect>
            </w:pict>
          </mc:Fallback>
        </mc:AlternateContent>
      </w:r>
    </w:p>
    <w:p w:rsidR="003C084C" w:rsidRDefault="003C084C" w:rsidP="009C49B6">
      <w:pPr>
        <w:rPr>
          <w:rFonts w:ascii="Calibri" w:hAnsi="Calibri"/>
          <w:b/>
          <w:sz w:val="24"/>
          <w:szCs w:val="24"/>
          <w:u w:val="single"/>
        </w:rPr>
      </w:pPr>
    </w:p>
    <w:p w:rsidR="003C084C" w:rsidRDefault="003C084C" w:rsidP="009C49B6">
      <w:pPr>
        <w:rPr>
          <w:rFonts w:ascii="Calibri" w:hAnsi="Calibri"/>
          <w:b/>
          <w:sz w:val="24"/>
          <w:szCs w:val="24"/>
          <w:u w:val="single"/>
        </w:rPr>
      </w:pPr>
    </w:p>
    <w:p w:rsidR="003C084C" w:rsidRDefault="003C084C" w:rsidP="009C49B6">
      <w:pPr>
        <w:rPr>
          <w:rFonts w:ascii="Calibri" w:hAnsi="Calibri"/>
          <w:b/>
          <w:sz w:val="24"/>
          <w:szCs w:val="24"/>
          <w:u w:val="single"/>
        </w:rPr>
      </w:pPr>
    </w:p>
    <w:p w:rsidR="003C084C" w:rsidRDefault="003C084C" w:rsidP="009C49B6">
      <w:pPr>
        <w:rPr>
          <w:rFonts w:ascii="Calibri" w:hAnsi="Calibri"/>
          <w:b/>
          <w:sz w:val="24"/>
          <w:szCs w:val="24"/>
          <w:u w:val="single"/>
        </w:rPr>
      </w:pPr>
    </w:p>
    <w:p w:rsidR="003C084C" w:rsidRDefault="003C084C" w:rsidP="009C49B6">
      <w:pPr>
        <w:rPr>
          <w:rFonts w:ascii="Calibri" w:hAnsi="Calibri"/>
          <w:b/>
          <w:sz w:val="24"/>
          <w:szCs w:val="24"/>
          <w:u w:val="single"/>
        </w:rPr>
      </w:pPr>
    </w:p>
    <w:p w:rsidR="003C084C" w:rsidRDefault="003C084C" w:rsidP="009C49B6">
      <w:pPr>
        <w:rPr>
          <w:rFonts w:ascii="Calibri" w:hAnsi="Calibri"/>
          <w:b/>
          <w:sz w:val="24"/>
          <w:szCs w:val="24"/>
          <w:u w:val="single"/>
        </w:rPr>
      </w:pPr>
    </w:p>
    <w:p w:rsidR="003C084C" w:rsidRDefault="003C084C" w:rsidP="009C49B6">
      <w:pPr>
        <w:rPr>
          <w:rFonts w:ascii="Calibri" w:hAnsi="Calibri"/>
          <w:b/>
          <w:sz w:val="24"/>
          <w:szCs w:val="24"/>
          <w:u w:val="single"/>
        </w:rPr>
      </w:pPr>
    </w:p>
    <w:p w:rsidR="003C084C" w:rsidRDefault="003C084C" w:rsidP="009C49B6">
      <w:pPr>
        <w:rPr>
          <w:rFonts w:ascii="Calibri" w:hAnsi="Calibri"/>
          <w:b/>
          <w:sz w:val="24"/>
          <w:szCs w:val="24"/>
          <w:u w:val="single"/>
        </w:rPr>
      </w:pPr>
    </w:p>
    <w:p w:rsidR="002F59A6" w:rsidRDefault="002F59A6" w:rsidP="009C49B6">
      <w:pPr>
        <w:rPr>
          <w:rFonts w:ascii="Arial" w:hAnsi="Arial" w:cs="Arial"/>
          <w:b/>
          <w:u w:val="single"/>
        </w:rPr>
      </w:pPr>
    </w:p>
    <w:p w:rsidR="009C49B6" w:rsidRDefault="009C49B6" w:rsidP="009C49B6">
      <w:pPr>
        <w:rPr>
          <w:rFonts w:ascii="Arial" w:hAnsi="Arial" w:cs="Arial"/>
          <w:b/>
          <w:sz w:val="24"/>
          <w:szCs w:val="24"/>
          <w:u w:val="single"/>
        </w:rPr>
      </w:pPr>
      <w:r w:rsidRPr="002F59A6">
        <w:rPr>
          <w:rFonts w:ascii="Arial" w:hAnsi="Arial" w:cs="Arial"/>
          <w:b/>
          <w:sz w:val="24"/>
          <w:szCs w:val="24"/>
          <w:u w:val="single"/>
        </w:rPr>
        <w:t>Safety</w:t>
      </w:r>
    </w:p>
    <w:p w:rsidR="002F59A6" w:rsidRPr="002F59A6" w:rsidRDefault="002F59A6" w:rsidP="009C49B6">
      <w:pPr>
        <w:rPr>
          <w:rFonts w:ascii="Arial" w:hAnsi="Arial" w:cs="Arial"/>
          <w:b/>
          <w:sz w:val="24"/>
          <w:szCs w:val="24"/>
          <w:u w:val="single"/>
        </w:rPr>
      </w:pPr>
    </w:p>
    <w:p w:rsidR="009C49B6" w:rsidRPr="002F59A6" w:rsidRDefault="009C49B6" w:rsidP="009C49B6">
      <w:pPr>
        <w:rPr>
          <w:rFonts w:ascii="Arial" w:hAnsi="Arial" w:cs="Arial"/>
          <w:sz w:val="24"/>
          <w:szCs w:val="24"/>
        </w:rPr>
      </w:pPr>
      <w:r w:rsidRPr="002F59A6">
        <w:rPr>
          <w:rFonts w:ascii="Arial" w:hAnsi="Arial" w:cs="Arial"/>
          <w:sz w:val="24"/>
          <w:szCs w:val="24"/>
        </w:rPr>
        <w:t>Avoid circumstances where a seizure could have serious consequences</w:t>
      </w:r>
      <w:r w:rsidR="00C17DF4" w:rsidRPr="002F59A6">
        <w:rPr>
          <w:rFonts w:ascii="Arial" w:hAnsi="Arial" w:cs="Arial"/>
          <w:sz w:val="24"/>
          <w:szCs w:val="24"/>
        </w:rPr>
        <w:t xml:space="preserve">, not only for you </w:t>
      </w:r>
      <w:proofErr w:type="gramStart"/>
      <w:r w:rsidR="00C17DF4" w:rsidRPr="002F59A6">
        <w:rPr>
          <w:rFonts w:ascii="Arial" w:hAnsi="Arial" w:cs="Arial"/>
          <w:sz w:val="24"/>
          <w:szCs w:val="24"/>
        </w:rPr>
        <w:t>but</w:t>
      </w:r>
      <w:proofErr w:type="gramEnd"/>
      <w:r w:rsidR="00C17DF4" w:rsidRPr="002F59A6">
        <w:rPr>
          <w:rFonts w:ascii="Arial" w:hAnsi="Arial" w:cs="Arial"/>
          <w:sz w:val="24"/>
          <w:szCs w:val="24"/>
        </w:rPr>
        <w:t xml:space="preserve"> for other people</w:t>
      </w:r>
      <w:r w:rsidR="003C084C" w:rsidRPr="002F59A6">
        <w:rPr>
          <w:rFonts w:ascii="Arial" w:hAnsi="Arial" w:cs="Arial"/>
          <w:sz w:val="24"/>
          <w:szCs w:val="24"/>
        </w:rPr>
        <w:t xml:space="preserve"> for example: </w:t>
      </w:r>
    </w:p>
    <w:p w:rsidR="009C49B6" w:rsidRPr="002F59A6" w:rsidRDefault="009E53DA" w:rsidP="009C49B6">
      <w:pPr>
        <w:numPr>
          <w:ilvl w:val="0"/>
          <w:numId w:val="4"/>
        </w:numPr>
        <w:rPr>
          <w:rFonts w:ascii="Arial" w:hAnsi="Arial" w:cs="Arial"/>
          <w:sz w:val="24"/>
          <w:szCs w:val="24"/>
        </w:rPr>
      </w:pPr>
      <w:r>
        <w:rPr>
          <w:rFonts w:ascii="Arial" w:hAnsi="Arial" w:cs="Arial"/>
          <w:sz w:val="24"/>
          <w:szCs w:val="24"/>
        </w:rPr>
        <w:t>R</w:t>
      </w:r>
      <w:r w:rsidR="009C49B6" w:rsidRPr="002F59A6">
        <w:rPr>
          <w:rFonts w:ascii="Arial" w:hAnsi="Arial" w:cs="Arial"/>
          <w:sz w:val="24"/>
          <w:szCs w:val="24"/>
        </w:rPr>
        <w:t>iding a bicycle, especially in traffic/without a helmet</w:t>
      </w:r>
    </w:p>
    <w:p w:rsidR="009C49B6" w:rsidRPr="002F59A6" w:rsidRDefault="009E53DA" w:rsidP="009C49B6">
      <w:pPr>
        <w:numPr>
          <w:ilvl w:val="0"/>
          <w:numId w:val="4"/>
        </w:numPr>
        <w:rPr>
          <w:rFonts w:ascii="Arial" w:hAnsi="Arial" w:cs="Arial"/>
          <w:sz w:val="24"/>
          <w:szCs w:val="24"/>
        </w:rPr>
      </w:pPr>
      <w:r>
        <w:rPr>
          <w:rFonts w:ascii="Arial" w:hAnsi="Arial" w:cs="Arial"/>
          <w:sz w:val="24"/>
          <w:szCs w:val="24"/>
        </w:rPr>
        <w:t>W</w:t>
      </w:r>
      <w:r w:rsidR="009C49B6" w:rsidRPr="002F59A6">
        <w:rPr>
          <w:rFonts w:ascii="Arial" w:hAnsi="Arial" w:cs="Arial"/>
          <w:sz w:val="24"/>
          <w:szCs w:val="24"/>
        </w:rPr>
        <w:t xml:space="preserve">orking on ladders, roofs or scaffolding </w:t>
      </w:r>
    </w:p>
    <w:p w:rsidR="009C49B6" w:rsidRPr="002F59A6" w:rsidRDefault="009E53DA" w:rsidP="009C49B6">
      <w:pPr>
        <w:numPr>
          <w:ilvl w:val="0"/>
          <w:numId w:val="4"/>
        </w:numPr>
        <w:rPr>
          <w:rFonts w:ascii="Arial" w:hAnsi="Arial" w:cs="Arial"/>
          <w:sz w:val="24"/>
          <w:szCs w:val="24"/>
        </w:rPr>
      </w:pPr>
      <w:r>
        <w:rPr>
          <w:rFonts w:ascii="Arial" w:hAnsi="Arial" w:cs="Arial"/>
          <w:sz w:val="24"/>
          <w:szCs w:val="24"/>
        </w:rPr>
        <w:t>B</w:t>
      </w:r>
      <w:r w:rsidR="009C49B6" w:rsidRPr="002F59A6">
        <w:rPr>
          <w:rFonts w:ascii="Arial" w:hAnsi="Arial" w:cs="Arial"/>
          <w:sz w:val="24"/>
          <w:szCs w:val="24"/>
        </w:rPr>
        <w:t>eing by an unguarded open fire/flame</w:t>
      </w:r>
    </w:p>
    <w:p w:rsidR="009C49B6" w:rsidRPr="002F59A6" w:rsidRDefault="009E53DA" w:rsidP="009C49B6">
      <w:pPr>
        <w:numPr>
          <w:ilvl w:val="0"/>
          <w:numId w:val="4"/>
        </w:numPr>
        <w:rPr>
          <w:rFonts w:ascii="Arial" w:hAnsi="Arial" w:cs="Arial"/>
          <w:sz w:val="24"/>
          <w:szCs w:val="24"/>
        </w:rPr>
      </w:pPr>
      <w:r>
        <w:rPr>
          <w:rFonts w:ascii="Arial" w:hAnsi="Arial" w:cs="Arial"/>
          <w:sz w:val="24"/>
          <w:szCs w:val="24"/>
        </w:rPr>
        <w:t>S</w:t>
      </w:r>
      <w:r w:rsidR="009C49B6" w:rsidRPr="002F59A6">
        <w:rPr>
          <w:rFonts w:ascii="Arial" w:hAnsi="Arial" w:cs="Arial"/>
          <w:sz w:val="24"/>
          <w:szCs w:val="24"/>
        </w:rPr>
        <w:t>wimming alone (inform the pool attendant and/or have a friend with you)</w:t>
      </w:r>
    </w:p>
    <w:p w:rsidR="009C49B6" w:rsidRPr="002F59A6" w:rsidRDefault="009C49B6" w:rsidP="009C49B6">
      <w:pPr>
        <w:numPr>
          <w:ilvl w:val="0"/>
          <w:numId w:val="4"/>
        </w:numPr>
        <w:rPr>
          <w:rFonts w:ascii="Arial" w:hAnsi="Arial" w:cs="Arial"/>
          <w:sz w:val="24"/>
          <w:szCs w:val="24"/>
        </w:rPr>
      </w:pPr>
      <w:r w:rsidRPr="002F59A6">
        <w:rPr>
          <w:rFonts w:ascii="Arial" w:hAnsi="Arial" w:cs="Arial"/>
          <w:sz w:val="24"/>
          <w:szCs w:val="24"/>
        </w:rPr>
        <w:t>Taking a bath - a shower is preferable, or bath in shallow water, with the door unlocked and someone else in the house</w:t>
      </w:r>
      <w:r w:rsidR="007F00A1">
        <w:rPr>
          <w:rFonts w:ascii="Arial" w:hAnsi="Arial" w:cs="Arial"/>
          <w:sz w:val="24"/>
          <w:szCs w:val="24"/>
        </w:rPr>
        <w:t xml:space="preserve"> who can keep a check on you</w:t>
      </w:r>
    </w:p>
    <w:p w:rsidR="009C49B6" w:rsidRPr="002F59A6" w:rsidRDefault="009C49B6" w:rsidP="009C49B6">
      <w:pPr>
        <w:numPr>
          <w:ilvl w:val="0"/>
          <w:numId w:val="4"/>
        </w:numPr>
        <w:rPr>
          <w:rFonts w:ascii="Arial" w:hAnsi="Arial" w:cs="Arial"/>
          <w:sz w:val="24"/>
          <w:szCs w:val="24"/>
        </w:rPr>
      </w:pPr>
      <w:r w:rsidRPr="002F59A6">
        <w:rPr>
          <w:rFonts w:ascii="Arial" w:hAnsi="Arial" w:cs="Arial"/>
          <w:sz w:val="24"/>
          <w:szCs w:val="24"/>
        </w:rPr>
        <w:t>Standing too close to the edge of tube/train platforms or road pavements</w:t>
      </w:r>
    </w:p>
    <w:p w:rsidR="009C49B6" w:rsidRPr="002F59A6" w:rsidRDefault="009C49B6" w:rsidP="009C49B6">
      <w:pPr>
        <w:numPr>
          <w:ilvl w:val="0"/>
          <w:numId w:val="4"/>
        </w:numPr>
        <w:rPr>
          <w:rFonts w:ascii="Arial" w:hAnsi="Arial" w:cs="Arial"/>
          <w:sz w:val="24"/>
          <w:szCs w:val="24"/>
        </w:rPr>
      </w:pPr>
      <w:r w:rsidRPr="002F59A6">
        <w:rPr>
          <w:rFonts w:ascii="Arial" w:hAnsi="Arial" w:cs="Arial"/>
          <w:sz w:val="24"/>
          <w:szCs w:val="24"/>
        </w:rPr>
        <w:t xml:space="preserve">Operating potentially dangerous machinery e.g. chain saw, manufacturing equipment </w:t>
      </w:r>
    </w:p>
    <w:p w:rsidR="009C49B6" w:rsidRPr="002F59A6" w:rsidRDefault="009C49B6" w:rsidP="009C49B6">
      <w:pPr>
        <w:rPr>
          <w:rFonts w:ascii="Arial" w:hAnsi="Arial" w:cs="Arial"/>
          <w:b/>
          <w:sz w:val="24"/>
          <w:szCs w:val="24"/>
        </w:rPr>
      </w:pPr>
    </w:p>
    <w:p w:rsidR="009C49B6" w:rsidRPr="002F59A6" w:rsidRDefault="009C49B6" w:rsidP="009C49B6">
      <w:pPr>
        <w:rPr>
          <w:rFonts w:ascii="Arial" w:hAnsi="Arial" w:cs="Arial"/>
          <w:sz w:val="24"/>
          <w:szCs w:val="24"/>
        </w:rPr>
      </w:pPr>
      <w:r w:rsidRPr="002F59A6">
        <w:rPr>
          <w:rFonts w:ascii="Arial" w:hAnsi="Arial" w:cs="Arial"/>
          <w:b/>
          <w:sz w:val="24"/>
          <w:szCs w:val="24"/>
        </w:rPr>
        <w:t xml:space="preserve">Driving </w:t>
      </w:r>
      <w:r w:rsidR="007F00A1">
        <w:rPr>
          <w:rFonts w:ascii="Arial" w:hAnsi="Arial" w:cs="Arial"/>
          <w:sz w:val="24"/>
          <w:szCs w:val="24"/>
        </w:rPr>
        <w:t>is a special case.  Y</w:t>
      </w:r>
      <w:r w:rsidRPr="002F59A6">
        <w:rPr>
          <w:rFonts w:ascii="Arial" w:hAnsi="Arial" w:cs="Arial"/>
          <w:sz w:val="24"/>
          <w:szCs w:val="24"/>
        </w:rPr>
        <w:t xml:space="preserve">ou </w:t>
      </w:r>
      <w:r w:rsidRPr="002F59A6">
        <w:rPr>
          <w:rFonts w:ascii="Arial" w:hAnsi="Arial" w:cs="Arial"/>
          <w:b/>
          <w:sz w:val="24"/>
          <w:szCs w:val="24"/>
        </w:rPr>
        <w:t>must not drive</w:t>
      </w:r>
      <w:r w:rsidRPr="002F59A6">
        <w:rPr>
          <w:rFonts w:ascii="Arial" w:hAnsi="Arial" w:cs="Arial"/>
          <w:sz w:val="24"/>
          <w:szCs w:val="24"/>
        </w:rPr>
        <w:t xml:space="preserve"> at all at least until you have been seen in the clinic. Unless another treatable cause of your attack(s) </w:t>
      </w:r>
      <w:proofErr w:type="gramStart"/>
      <w:r w:rsidRPr="002F59A6">
        <w:rPr>
          <w:rFonts w:ascii="Arial" w:hAnsi="Arial" w:cs="Arial"/>
          <w:sz w:val="24"/>
          <w:szCs w:val="24"/>
        </w:rPr>
        <w:t>is found</w:t>
      </w:r>
      <w:proofErr w:type="gramEnd"/>
      <w:r w:rsidRPr="002F59A6">
        <w:rPr>
          <w:rFonts w:ascii="Arial" w:hAnsi="Arial" w:cs="Arial"/>
          <w:sz w:val="24"/>
          <w:szCs w:val="24"/>
        </w:rPr>
        <w:t xml:space="preserve">, you are </w:t>
      </w:r>
      <w:r w:rsidRPr="009E53DA">
        <w:rPr>
          <w:rFonts w:ascii="Arial" w:hAnsi="Arial" w:cs="Arial"/>
          <w:b/>
          <w:bCs/>
          <w:sz w:val="24"/>
          <w:szCs w:val="24"/>
        </w:rPr>
        <w:t>required by law</w:t>
      </w:r>
      <w:r w:rsidR="007F00A1">
        <w:rPr>
          <w:rFonts w:ascii="Arial" w:hAnsi="Arial" w:cs="Arial"/>
          <w:sz w:val="24"/>
          <w:szCs w:val="24"/>
        </w:rPr>
        <w:t xml:space="preserve"> to inform the DVLA.  You</w:t>
      </w:r>
      <w:r w:rsidRPr="002F59A6">
        <w:rPr>
          <w:rFonts w:ascii="Arial" w:hAnsi="Arial" w:cs="Arial"/>
          <w:sz w:val="24"/>
          <w:szCs w:val="24"/>
        </w:rPr>
        <w:t xml:space="preserve"> </w:t>
      </w:r>
      <w:proofErr w:type="gramStart"/>
      <w:r w:rsidRPr="002F59A6">
        <w:rPr>
          <w:rFonts w:ascii="Arial" w:hAnsi="Arial" w:cs="Arial"/>
          <w:sz w:val="24"/>
          <w:szCs w:val="24"/>
        </w:rPr>
        <w:t>will not be allowed</w:t>
      </w:r>
      <w:proofErr w:type="gramEnd"/>
      <w:r w:rsidRPr="002F59A6">
        <w:rPr>
          <w:rFonts w:ascii="Arial" w:hAnsi="Arial" w:cs="Arial"/>
          <w:sz w:val="24"/>
          <w:szCs w:val="24"/>
        </w:rPr>
        <w:t xml:space="preserve"> to drive for at least 6 months, and more commonly 1 year from your most recent seizure.</w:t>
      </w:r>
      <w:r w:rsidR="007F00A1">
        <w:rPr>
          <w:rFonts w:ascii="Arial" w:hAnsi="Arial" w:cs="Arial"/>
          <w:sz w:val="24"/>
          <w:szCs w:val="24"/>
        </w:rPr>
        <w:t xml:space="preserve">  </w:t>
      </w:r>
      <w:r w:rsidR="007F00A1" w:rsidRPr="007F00A1">
        <w:rPr>
          <w:rFonts w:ascii="Arial" w:hAnsi="Arial" w:cs="Arial"/>
          <w:sz w:val="24"/>
          <w:szCs w:val="24"/>
        </w:rPr>
        <w:t xml:space="preserve">This is for your own safety, and that of other road users and pedestrians. </w:t>
      </w:r>
      <w:r w:rsidRPr="007F00A1">
        <w:rPr>
          <w:rFonts w:ascii="Arial" w:hAnsi="Arial" w:cs="Arial"/>
          <w:sz w:val="24"/>
          <w:szCs w:val="24"/>
        </w:rPr>
        <w:t xml:space="preserve"> Failure to inform the DVLA </w:t>
      </w:r>
      <w:r w:rsidRPr="002F59A6">
        <w:rPr>
          <w:rFonts w:ascii="Arial" w:hAnsi="Arial" w:cs="Arial"/>
          <w:sz w:val="24"/>
          <w:szCs w:val="24"/>
        </w:rPr>
        <w:t xml:space="preserve">is a criminal offence, and you </w:t>
      </w:r>
      <w:proofErr w:type="gramStart"/>
      <w:r w:rsidRPr="002F59A6">
        <w:rPr>
          <w:rFonts w:ascii="Arial" w:hAnsi="Arial" w:cs="Arial"/>
          <w:sz w:val="24"/>
          <w:szCs w:val="24"/>
        </w:rPr>
        <w:t>can be fined</w:t>
      </w:r>
      <w:proofErr w:type="gramEnd"/>
      <w:r w:rsidRPr="002F59A6">
        <w:rPr>
          <w:rFonts w:ascii="Arial" w:hAnsi="Arial" w:cs="Arial"/>
          <w:sz w:val="24"/>
          <w:szCs w:val="24"/>
        </w:rPr>
        <w:t xml:space="preserve"> up to £1000.   DVLA </w:t>
      </w:r>
      <w:proofErr w:type="gramStart"/>
      <w:r w:rsidRPr="002F59A6">
        <w:rPr>
          <w:rFonts w:ascii="Arial" w:hAnsi="Arial" w:cs="Arial"/>
          <w:sz w:val="24"/>
          <w:szCs w:val="24"/>
        </w:rPr>
        <w:t>Telephone :</w:t>
      </w:r>
      <w:proofErr w:type="gramEnd"/>
      <w:r w:rsidRPr="002F59A6">
        <w:rPr>
          <w:rFonts w:ascii="Arial" w:hAnsi="Arial" w:cs="Arial"/>
          <w:sz w:val="24"/>
          <w:szCs w:val="24"/>
        </w:rPr>
        <w:t xml:space="preserve"> 0300 790 6806 </w:t>
      </w:r>
      <w:hyperlink r:id="rId8" w:history="1">
        <w:r w:rsidRPr="002F59A6">
          <w:rPr>
            <w:rStyle w:val="Hyperlink"/>
            <w:rFonts w:ascii="Arial" w:hAnsi="Arial" w:cs="Arial"/>
            <w:sz w:val="24"/>
            <w:szCs w:val="24"/>
          </w:rPr>
          <w:t>www.direct.gov.uk/en/Motoring/DriverLicensing/MedicalRulesForDrivers</w:t>
        </w:r>
      </w:hyperlink>
      <w:r w:rsidRPr="002F59A6">
        <w:rPr>
          <w:rFonts w:ascii="Arial" w:hAnsi="Arial" w:cs="Arial"/>
          <w:sz w:val="24"/>
          <w:szCs w:val="24"/>
        </w:rPr>
        <w:t xml:space="preserve"> </w:t>
      </w:r>
    </w:p>
    <w:p w:rsidR="00C17DF4" w:rsidRPr="002F59A6" w:rsidRDefault="00C17DF4" w:rsidP="009C49B6">
      <w:pPr>
        <w:rPr>
          <w:rFonts w:ascii="Arial" w:hAnsi="Arial" w:cs="Arial"/>
          <w:sz w:val="24"/>
          <w:szCs w:val="24"/>
        </w:rPr>
      </w:pPr>
    </w:p>
    <w:p w:rsidR="009C49B6" w:rsidRDefault="009C49B6" w:rsidP="009C49B6">
      <w:pPr>
        <w:rPr>
          <w:rFonts w:ascii="Arial" w:hAnsi="Arial" w:cs="Arial"/>
          <w:b/>
          <w:sz w:val="24"/>
          <w:szCs w:val="24"/>
          <w:u w:val="single"/>
        </w:rPr>
      </w:pPr>
      <w:r w:rsidRPr="002F59A6">
        <w:rPr>
          <w:rFonts w:ascii="Arial" w:hAnsi="Arial" w:cs="Arial"/>
          <w:b/>
          <w:sz w:val="24"/>
          <w:szCs w:val="24"/>
          <w:u w:val="single"/>
        </w:rPr>
        <w:t xml:space="preserve">First Aid </w:t>
      </w:r>
      <w:proofErr w:type="gramStart"/>
      <w:r w:rsidRPr="002F59A6">
        <w:rPr>
          <w:rFonts w:ascii="Arial" w:hAnsi="Arial" w:cs="Arial"/>
          <w:b/>
          <w:sz w:val="24"/>
          <w:szCs w:val="24"/>
          <w:u w:val="single"/>
        </w:rPr>
        <w:t>During</w:t>
      </w:r>
      <w:proofErr w:type="gramEnd"/>
      <w:r w:rsidRPr="002F59A6">
        <w:rPr>
          <w:rFonts w:ascii="Arial" w:hAnsi="Arial" w:cs="Arial"/>
          <w:b/>
          <w:sz w:val="24"/>
          <w:szCs w:val="24"/>
          <w:u w:val="single"/>
        </w:rPr>
        <w:t xml:space="preserve"> A Seizure</w:t>
      </w:r>
    </w:p>
    <w:p w:rsidR="002F59A6" w:rsidRPr="002F59A6" w:rsidRDefault="002F59A6" w:rsidP="009C49B6">
      <w:pPr>
        <w:rPr>
          <w:rFonts w:ascii="Arial" w:hAnsi="Arial" w:cs="Arial"/>
          <w:b/>
          <w:sz w:val="24"/>
          <w:szCs w:val="24"/>
          <w:u w:val="single"/>
        </w:rPr>
      </w:pPr>
    </w:p>
    <w:p w:rsidR="00C17DF4" w:rsidRPr="002F59A6" w:rsidRDefault="009C49B6" w:rsidP="009C49B6">
      <w:pPr>
        <w:rPr>
          <w:rFonts w:ascii="Arial" w:hAnsi="Arial" w:cs="Arial"/>
          <w:color w:val="000000" w:themeColor="text1"/>
          <w:sz w:val="24"/>
          <w:szCs w:val="24"/>
        </w:rPr>
      </w:pPr>
      <w:r w:rsidRPr="002F59A6">
        <w:rPr>
          <w:rFonts w:ascii="Arial" w:hAnsi="Arial" w:cs="Arial"/>
          <w:sz w:val="24"/>
          <w:szCs w:val="24"/>
        </w:rPr>
        <w:t xml:space="preserve">Most seizures will stop on their own after a few minutes, and no emergency action </w:t>
      </w:r>
      <w:proofErr w:type="gramStart"/>
      <w:r w:rsidRPr="002F59A6">
        <w:rPr>
          <w:rFonts w:ascii="Arial" w:hAnsi="Arial" w:cs="Arial"/>
          <w:sz w:val="24"/>
          <w:szCs w:val="24"/>
        </w:rPr>
        <w:t>is needed</w:t>
      </w:r>
      <w:proofErr w:type="gramEnd"/>
      <w:r w:rsidRPr="002F59A6">
        <w:rPr>
          <w:rFonts w:ascii="Arial" w:hAnsi="Arial" w:cs="Arial"/>
          <w:sz w:val="24"/>
          <w:szCs w:val="24"/>
        </w:rPr>
        <w:t>. It is often a good idea to make sure you</w:t>
      </w:r>
      <w:r w:rsidR="00715A17" w:rsidRPr="002F59A6">
        <w:rPr>
          <w:rFonts w:ascii="Arial" w:hAnsi="Arial" w:cs="Arial"/>
          <w:sz w:val="24"/>
          <w:szCs w:val="24"/>
        </w:rPr>
        <w:t>r</w:t>
      </w:r>
      <w:r w:rsidRPr="002F59A6">
        <w:rPr>
          <w:rFonts w:ascii="Arial" w:hAnsi="Arial" w:cs="Arial"/>
          <w:sz w:val="24"/>
          <w:szCs w:val="24"/>
        </w:rPr>
        <w:t xml:space="preserve"> friends/family</w:t>
      </w:r>
      <w:r w:rsidR="00C17DF4" w:rsidRPr="002F59A6">
        <w:rPr>
          <w:rFonts w:ascii="Arial" w:hAnsi="Arial" w:cs="Arial"/>
          <w:sz w:val="24"/>
          <w:szCs w:val="24"/>
        </w:rPr>
        <w:t>/colleagues</w:t>
      </w:r>
      <w:r w:rsidRPr="002F59A6">
        <w:rPr>
          <w:rFonts w:ascii="Arial" w:hAnsi="Arial" w:cs="Arial"/>
          <w:sz w:val="24"/>
          <w:szCs w:val="24"/>
        </w:rPr>
        <w:t xml:space="preserve"> know what to do </w:t>
      </w:r>
      <w:r w:rsidR="00715A17" w:rsidRPr="002F59A6">
        <w:rPr>
          <w:rFonts w:ascii="Arial" w:hAnsi="Arial" w:cs="Arial"/>
          <w:sz w:val="24"/>
          <w:szCs w:val="24"/>
        </w:rPr>
        <w:t>in case</w:t>
      </w:r>
      <w:r w:rsidRPr="002F59A6">
        <w:rPr>
          <w:rFonts w:ascii="Arial" w:hAnsi="Arial" w:cs="Arial"/>
          <w:sz w:val="24"/>
          <w:szCs w:val="24"/>
        </w:rPr>
        <w:t xml:space="preserve"> you have another attack</w:t>
      </w:r>
      <w:r w:rsidR="00C17DF4" w:rsidRPr="002F59A6">
        <w:rPr>
          <w:rFonts w:ascii="Arial" w:hAnsi="Arial" w:cs="Arial"/>
          <w:color w:val="000000" w:themeColor="text1"/>
          <w:sz w:val="24"/>
          <w:szCs w:val="24"/>
        </w:rPr>
        <w:t>. This will not only help ensure that they are able to look after you but also reduce their stress or anxiety</w:t>
      </w:r>
      <w:r w:rsidRPr="002F59A6">
        <w:rPr>
          <w:rFonts w:ascii="Arial" w:hAnsi="Arial" w:cs="Arial"/>
          <w:color w:val="000000" w:themeColor="text1"/>
          <w:sz w:val="24"/>
          <w:szCs w:val="24"/>
        </w:rPr>
        <w:t xml:space="preserve">: </w:t>
      </w:r>
      <w:r w:rsidRPr="002F59A6">
        <w:rPr>
          <w:rFonts w:ascii="Arial" w:hAnsi="Arial" w:cs="Arial"/>
          <w:color w:val="000000" w:themeColor="text1"/>
          <w:sz w:val="24"/>
          <w:szCs w:val="24"/>
        </w:rPr>
        <w:tab/>
      </w:r>
    </w:p>
    <w:p w:rsidR="002F59A6" w:rsidRPr="002F59A6" w:rsidRDefault="002F59A6" w:rsidP="009C49B6">
      <w:pPr>
        <w:rPr>
          <w:rFonts w:ascii="Arial" w:hAnsi="Arial" w:cs="Arial"/>
          <w:sz w:val="24"/>
          <w:szCs w:val="24"/>
        </w:rPr>
      </w:pPr>
    </w:p>
    <w:p w:rsidR="00C17DF4" w:rsidRPr="002F59A6" w:rsidRDefault="00C17DF4" w:rsidP="009C49B6">
      <w:pPr>
        <w:rPr>
          <w:rFonts w:ascii="Arial" w:hAnsi="Arial" w:cs="Arial"/>
          <w:b/>
          <w:bCs/>
          <w:sz w:val="24"/>
          <w:szCs w:val="24"/>
        </w:rPr>
      </w:pPr>
      <w:r w:rsidRPr="002F59A6">
        <w:rPr>
          <w:rFonts w:ascii="Arial" w:hAnsi="Arial" w:cs="Arial"/>
          <w:b/>
          <w:bCs/>
          <w:sz w:val="24"/>
          <w:szCs w:val="24"/>
        </w:rPr>
        <w:t>They should</w:t>
      </w:r>
      <w:r w:rsidR="002F59A6">
        <w:rPr>
          <w:rFonts w:ascii="Arial" w:hAnsi="Arial" w:cs="Arial"/>
          <w:b/>
          <w:bCs/>
          <w:sz w:val="24"/>
          <w:szCs w:val="24"/>
        </w:rPr>
        <w:t>:</w:t>
      </w:r>
    </w:p>
    <w:p w:rsidR="002F59A6" w:rsidRPr="002F59A6" w:rsidRDefault="009C49B6" w:rsidP="002F59A6">
      <w:pPr>
        <w:pStyle w:val="ListParagraph"/>
        <w:numPr>
          <w:ilvl w:val="0"/>
          <w:numId w:val="2"/>
        </w:numPr>
        <w:rPr>
          <w:rFonts w:ascii="Arial" w:hAnsi="Arial" w:cs="Arial"/>
          <w:sz w:val="24"/>
          <w:szCs w:val="24"/>
        </w:rPr>
      </w:pPr>
      <w:r w:rsidRPr="002F59A6">
        <w:rPr>
          <w:rFonts w:ascii="Arial" w:hAnsi="Arial" w:cs="Arial"/>
          <w:sz w:val="24"/>
          <w:szCs w:val="24"/>
        </w:rPr>
        <w:t xml:space="preserve">Summon help if </w:t>
      </w:r>
      <w:r w:rsidR="00C17DF4" w:rsidRPr="002F59A6">
        <w:rPr>
          <w:rFonts w:ascii="Arial" w:hAnsi="Arial" w:cs="Arial"/>
          <w:sz w:val="24"/>
          <w:szCs w:val="24"/>
        </w:rPr>
        <w:t>they are alone with yo</w:t>
      </w:r>
      <w:r w:rsidR="002F59A6" w:rsidRPr="002F59A6">
        <w:rPr>
          <w:rFonts w:ascii="Arial" w:hAnsi="Arial" w:cs="Arial"/>
          <w:sz w:val="24"/>
          <w:szCs w:val="24"/>
        </w:rPr>
        <w:t>u</w:t>
      </w:r>
    </w:p>
    <w:p w:rsidR="002F59A6" w:rsidRPr="002F59A6" w:rsidRDefault="009C49B6" w:rsidP="002F59A6">
      <w:pPr>
        <w:pStyle w:val="ListParagraph"/>
        <w:numPr>
          <w:ilvl w:val="0"/>
          <w:numId w:val="2"/>
        </w:numPr>
        <w:rPr>
          <w:rFonts w:ascii="Arial" w:hAnsi="Arial" w:cs="Arial"/>
          <w:sz w:val="24"/>
          <w:szCs w:val="24"/>
        </w:rPr>
      </w:pPr>
      <w:r w:rsidRPr="002F59A6">
        <w:rPr>
          <w:rFonts w:ascii="Arial" w:hAnsi="Arial" w:cs="Arial"/>
          <w:sz w:val="24"/>
          <w:szCs w:val="24"/>
        </w:rPr>
        <w:t xml:space="preserve">Cushion </w:t>
      </w:r>
      <w:r w:rsidR="00C17DF4" w:rsidRPr="002F59A6">
        <w:rPr>
          <w:rFonts w:ascii="Arial" w:hAnsi="Arial" w:cs="Arial"/>
          <w:sz w:val="24"/>
          <w:szCs w:val="24"/>
        </w:rPr>
        <w:t>your</w:t>
      </w:r>
      <w:r w:rsidRPr="002F59A6">
        <w:rPr>
          <w:rFonts w:ascii="Arial" w:hAnsi="Arial" w:cs="Arial"/>
          <w:sz w:val="24"/>
          <w:szCs w:val="24"/>
        </w:rPr>
        <w:t xml:space="preserve"> head</w:t>
      </w:r>
    </w:p>
    <w:p w:rsidR="009C49B6" w:rsidRPr="002F59A6" w:rsidRDefault="009C49B6" w:rsidP="002F59A6">
      <w:pPr>
        <w:pStyle w:val="ListParagraph"/>
        <w:numPr>
          <w:ilvl w:val="0"/>
          <w:numId w:val="2"/>
        </w:numPr>
        <w:rPr>
          <w:rFonts w:ascii="Arial" w:hAnsi="Arial" w:cs="Arial"/>
          <w:sz w:val="24"/>
          <w:szCs w:val="24"/>
        </w:rPr>
      </w:pPr>
      <w:r w:rsidRPr="002F59A6">
        <w:rPr>
          <w:rFonts w:ascii="Arial" w:hAnsi="Arial" w:cs="Arial"/>
          <w:sz w:val="24"/>
          <w:szCs w:val="24"/>
        </w:rPr>
        <w:t xml:space="preserve">Remove sharp, hot or hard objects from </w:t>
      </w:r>
      <w:r w:rsidR="00C17DF4" w:rsidRPr="002F59A6">
        <w:rPr>
          <w:rFonts w:ascii="Arial" w:hAnsi="Arial" w:cs="Arial"/>
          <w:sz w:val="24"/>
          <w:szCs w:val="24"/>
        </w:rPr>
        <w:t>your</w:t>
      </w:r>
      <w:r w:rsidRPr="002F59A6">
        <w:rPr>
          <w:rFonts w:ascii="Arial" w:hAnsi="Arial" w:cs="Arial"/>
          <w:sz w:val="24"/>
          <w:szCs w:val="24"/>
        </w:rPr>
        <w:t xml:space="preserve"> surroundings</w:t>
      </w:r>
    </w:p>
    <w:p w:rsidR="009C49B6" w:rsidRPr="002F59A6" w:rsidRDefault="009C49B6" w:rsidP="002F59A6">
      <w:pPr>
        <w:pStyle w:val="ListParagraph"/>
        <w:numPr>
          <w:ilvl w:val="0"/>
          <w:numId w:val="2"/>
        </w:numPr>
        <w:rPr>
          <w:rFonts w:ascii="Arial" w:hAnsi="Arial" w:cs="Arial"/>
          <w:sz w:val="24"/>
          <w:szCs w:val="24"/>
        </w:rPr>
      </w:pPr>
      <w:r w:rsidRPr="002F59A6">
        <w:rPr>
          <w:rFonts w:ascii="Arial" w:hAnsi="Arial" w:cs="Arial"/>
          <w:sz w:val="24"/>
          <w:szCs w:val="24"/>
        </w:rPr>
        <w:t xml:space="preserve">Only move </w:t>
      </w:r>
      <w:r w:rsidR="00C17DF4" w:rsidRPr="002F59A6">
        <w:rPr>
          <w:rFonts w:ascii="Arial" w:hAnsi="Arial" w:cs="Arial"/>
          <w:sz w:val="24"/>
          <w:szCs w:val="24"/>
        </w:rPr>
        <w:t>you</w:t>
      </w:r>
      <w:r w:rsidRPr="002F59A6">
        <w:rPr>
          <w:rFonts w:ascii="Arial" w:hAnsi="Arial" w:cs="Arial"/>
          <w:sz w:val="24"/>
          <w:szCs w:val="24"/>
        </w:rPr>
        <w:t xml:space="preserve"> if </w:t>
      </w:r>
      <w:r w:rsidR="00C17DF4" w:rsidRPr="002F59A6">
        <w:rPr>
          <w:rFonts w:ascii="Arial" w:hAnsi="Arial" w:cs="Arial"/>
          <w:sz w:val="24"/>
          <w:szCs w:val="24"/>
        </w:rPr>
        <w:t>you</w:t>
      </w:r>
      <w:r w:rsidRPr="002F59A6">
        <w:rPr>
          <w:rFonts w:ascii="Arial" w:hAnsi="Arial" w:cs="Arial"/>
          <w:sz w:val="24"/>
          <w:szCs w:val="24"/>
        </w:rPr>
        <w:t xml:space="preserve"> are in a dangerous place (e.g. at top of stairs or in the road)</w:t>
      </w:r>
    </w:p>
    <w:p w:rsidR="002F59A6" w:rsidRPr="002F59A6" w:rsidRDefault="002F59A6" w:rsidP="009C49B6">
      <w:pPr>
        <w:rPr>
          <w:rFonts w:ascii="Arial" w:hAnsi="Arial" w:cs="Arial"/>
          <w:b/>
          <w:bCs/>
          <w:sz w:val="24"/>
          <w:szCs w:val="24"/>
        </w:rPr>
      </w:pPr>
    </w:p>
    <w:p w:rsidR="004C436D" w:rsidRPr="002F59A6" w:rsidRDefault="004C436D" w:rsidP="009C49B6">
      <w:pPr>
        <w:rPr>
          <w:rFonts w:ascii="Arial" w:hAnsi="Arial" w:cs="Arial"/>
          <w:b/>
          <w:bCs/>
          <w:sz w:val="24"/>
          <w:szCs w:val="24"/>
        </w:rPr>
      </w:pPr>
      <w:r w:rsidRPr="002F59A6">
        <w:rPr>
          <w:rFonts w:ascii="Arial" w:hAnsi="Arial" w:cs="Arial"/>
          <w:b/>
          <w:bCs/>
          <w:sz w:val="24"/>
          <w:szCs w:val="24"/>
        </w:rPr>
        <w:t>They should not</w:t>
      </w:r>
      <w:r w:rsidR="002F59A6">
        <w:rPr>
          <w:rFonts w:ascii="Arial" w:hAnsi="Arial" w:cs="Arial"/>
          <w:b/>
          <w:bCs/>
          <w:sz w:val="24"/>
          <w:szCs w:val="24"/>
        </w:rPr>
        <w:t>:</w:t>
      </w:r>
    </w:p>
    <w:p w:rsidR="009C49B6" w:rsidRPr="002F59A6" w:rsidRDefault="004C436D" w:rsidP="002F59A6">
      <w:pPr>
        <w:pStyle w:val="ListParagraph"/>
        <w:numPr>
          <w:ilvl w:val="0"/>
          <w:numId w:val="6"/>
        </w:numPr>
        <w:rPr>
          <w:rFonts w:ascii="Arial" w:hAnsi="Arial" w:cs="Arial"/>
          <w:sz w:val="24"/>
          <w:szCs w:val="24"/>
        </w:rPr>
      </w:pPr>
      <w:r w:rsidRPr="002F59A6">
        <w:rPr>
          <w:rFonts w:ascii="Arial" w:hAnsi="Arial" w:cs="Arial"/>
          <w:sz w:val="24"/>
          <w:szCs w:val="24"/>
        </w:rPr>
        <w:t>P</w:t>
      </w:r>
      <w:r w:rsidR="009C49B6" w:rsidRPr="002F59A6">
        <w:rPr>
          <w:rFonts w:ascii="Arial" w:hAnsi="Arial" w:cs="Arial"/>
          <w:sz w:val="24"/>
          <w:szCs w:val="24"/>
        </w:rPr>
        <w:t xml:space="preserve">ut anything in </w:t>
      </w:r>
      <w:r w:rsidRPr="002F59A6">
        <w:rPr>
          <w:rFonts w:ascii="Arial" w:hAnsi="Arial" w:cs="Arial"/>
          <w:sz w:val="24"/>
          <w:szCs w:val="24"/>
        </w:rPr>
        <w:t>your</w:t>
      </w:r>
      <w:r w:rsidR="009C49B6" w:rsidRPr="002F59A6">
        <w:rPr>
          <w:rFonts w:ascii="Arial" w:hAnsi="Arial" w:cs="Arial"/>
          <w:sz w:val="24"/>
          <w:szCs w:val="24"/>
        </w:rPr>
        <w:t xml:space="preserve"> mouth (there is </w:t>
      </w:r>
      <w:r w:rsidR="009C49B6" w:rsidRPr="002F59A6">
        <w:rPr>
          <w:rFonts w:ascii="Arial" w:hAnsi="Arial" w:cs="Arial"/>
          <w:b/>
          <w:sz w:val="24"/>
          <w:szCs w:val="24"/>
        </w:rPr>
        <w:t>no</w:t>
      </w:r>
      <w:r w:rsidR="009C49B6" w:rsidRPr="002F59A6">
        <w:rPr>
          <w:rFonts w:ascii="Arial" w:hAnsi="Arial" w:cs="Arial"/>
          <w:sz w:val="24"/>
          <w:szCs w:val="24"/>
        </w:rPr>
        <w:t xml:space="preserve"> danger of swallowing the tongue) </w:t>
      </w:r>
    </w:p>
    <w:p w:rsidR="009C49B6" w:rsidRPr="002F59A6" w:rsidRDefault="004C436D" w:rsidP="002F59A6">
      <w:pPr>
        <w:pStyle w:val="ListParagraph"/>
        <w:numPr>
          <w:ilvl w:val="0"/>
          <w:numId w:val="6"/>
        </w:numPr>
        <w:rPr>
          <w:rFonts w:ascii="Arial" w:hAnsi="Arial" w:cs="Arial"/>
          <w:sz w:val="24"/>
          <w:szCs w:val="24"/>
        </w:rPr>
      </w:pPr>
      <w:r w:rsidRPr="002F59A6">
        <w:rPr>
          <w:rFonts w:ascii="Arial" w:hAnsi="Arial" w:cs="Arial"/>
          <w:sz w:val="24"/>
          <w:szCs w:val="24"/>
        </w:rPr>
        <w:t>R</w:t>
      </w:r>
      <w:r w:rsidR="009C49B6" w:rsidRPr="002F59A6">
        <w:rPr>
          <w:rFonts w:ascii="Arial" w:hAnsi="Arial" w:cs="Arial"/>
          <w:sz w:val="24"/>
          <w:szCs w:val="24"/>
        </w:rPr>
        <w:t>estrain the convulsive movements</w:t>
      </w:r>
      <w:r w:rsidRPr="002F59A6">
        <w:rPr>
          <w:rFonts w:ascii="Arial" w:hAnsi="Arial" w:cs="Arial"/>
          <w:sz w:val="24"/>
          <w:szCs w:val="24"/>
        </w:rPr>
        <w:t xml:space="preserve"> or hold you down</w:t>
      </w:r>
    </w:p>
    <w:p w:rsidR="009E53DA" w:rsidRPr="00B065BB" w:rsidRDefault="004C436D" w:rsidP="009C49B6">
      <w:pPr>
        <w:pStyle w:val="ListParagraph"/>
        <w:numPr>
          <w:ilvl w:val="0"/>
          <w:numId w:val="6"/>
        </w:numPr>
        <w:rPr>
          <w:rFonts w:ascii="Arial" w:hAnsi="Arial" w:cs="Arial"/>
          <w:sz w:val="24"/>
          <w:szCs w:val="24"/>
        </w:rPr>
      </w:pPr>
      <w:r w:rsidRPr="002F59A6">
        <w:rPr>
          <w:rFonts w:ascii="Arial" w:hAnsi="Arial" w:cs="Arial"/>
          <w:sz w:val="24"/>
          <w:szCs w:val="24"/>
        </w:rPr>
        <w:t>L</w:t>
      </w:r>
      <w:r w:rsidR="009C49B6" w:rsidRPr="002F59A6">
        <w:rPr>
          <w:rFonts w:ascii="Arial" w:hAnsi="Arial" w:cs="Arial"/>
          <w:sz w:val="24"/>
          <w:szCs w:val="24"/>
        </w:rPr>
        <w:t xml:space="preserve">eave </w:t>
      </w:r>
      <w:r w:rsidRPr="002F59A6">
        <w:rPr>
          <w:rFonts w:ascii="Arial" w:hAnsi="Arial" w:cs="Arial"/>
          <w:sz w:val="24"/>
          <w:szCs w:val="24"/>
        </w:rPr>
        <w:t xml:space="preserve">you </w:t>
      </w:r>
      <w:r w:rsidR="009C49B6" w:rsidRPr="002F59A6">
        <w:rPr>
          <w:rFonts w:ascii="Arial" w:hAnsi="Arial" w:cs="Arial"/>
          <w:sz w:val="24"/>
          <w:szCs w:val="24"/>
        </w:rPr>
        <w:t xml:space="preserve">until </w:t>
      </w:r>
      <w:r w:rsidRPr="002F59A6">
        <w:rPr>
          <w:rFonts w:ascii="Arial" w:hAnsi="Arial" w:cs="Arial"/>
          <w:sz w:val="24"/>
          <w:szCs w:val="24"/>
        </w:rPr>
        <w:t>you</w:t>
      </w:r>
      <w:r w:rsidR="009C49B6" w:rsidRPr="002F59A6">
        <w:rPr>
          <w:rFonts w:ascii="Arial" w:hAnsi="Arial" w:cs="Arial"/>
          <w:sz w:val="24"/>
          <w:szCs w:val="24"/>
        </w:rPr>
        <w:t xml:space="preserve"> have recovered</w:t>
      </w:r>
    </w:p>
    <w:p w:rsidR="00B065BB" w:rsidRDefault="00B065BB" w:rsidP="009C49B6">
      <w:pPr>
        <w:rPr>
          <w:rFonts w:ascii="Arial" w:hAnsi="Arial" w:cs="Arial"/>
          <w:bCs/>
          <w:sz w:val="24"/>
          <w:szCs w:val="24"/>
        </w:rPr>
      </w:pPr>
    </w:p>
    <w:p w:rsidR="009C49B6" w:rsidRPr="002F59A6" w:rsidRDefault="009C49B6" w:rsidP="009C49B6">
      <w:pPr>
        <w:rPr>
          <w:rFonts w:ascii="Arial" w:hAnsi="Arial" w:cs="Arial"/>
          <w:sz w:val="24"/>
          <w:szCs w:val="24"/>
        </w:rPr>
      </w:pPr>
      <w:r w:rsidRPr="002F59A6">
        <w:rPr>
          <w:rFonts w:ascii="Arial" w:hAnsi="Arial" w:cs="Arial"/>
          <w:bCs/>
          <w:sz w:val="24"/>
          <w:szCs w:val="24"/>
        </w:rPr>
        <w:lastRenderedPageBreak/>
        <w:t>After</w:t>
      </w:r>
      <w:r w:rsidRPr="002F59A6">
        <w:rPr>
          <w:rFonts w:ascii="Arial" w:hAnsi="Arial" w:cs="Arial"/>
          <w:sz w:val="24"/>
          <w:szCs w:val="24"/>
        </w:rPr>
        <w:t xml:space="preserve"> a seizure </w:t>
      </w:r>
      <w:r w:rsidR="004C436D" w:rsidRPr="002F59A6">
        <w:rPr>
          <w:rFonts w:ascii="Arial" w:hAnsi="Arial" w:cs="Arial"/>
          <w:sz w:val="24"/>
          <w:szCs w:val="24"/>
        </w:rPr>
        <w:t xml:space="preserve">they should </w:t>
      </w:r>
      <w:r w:rsidRPr="002F59A6">
        <w:rPr>
          <w:rFonts w:ascii="Arial" w:hAnsi="Arial" w:cs="Arial"/>
          <w:sz w:val="24"/>
          <w:szCs w:val="24"/>
        </w:rPr>
        <w:t xml:space="preserve">roll the </w:t>
      </w:r>
      <w:r w:rsidR="004C436D" w:rsidRPr="002F59A6">
        <w:rPr>
          <w:rFonts w:ascii="Arial" w:hAnsi="Arial" w:cs="Arial"/>
          <w:sz w:val="24"/>
          <w:szCs w:val="24"/>
        </w:rPr>
        <w:t xml:space="preserve">you </w:t>
      </w:r>
      <w:r w:rsidRPr="002F59A6">
        <w:rPr>
          <w:rFonts w:ascii="Arial" w:hAnsi="Arial" w:cs="Arial"/>
          <w:sz w:val="24"/>
          <w:szCs w:val="24"/>
        </w:rPr>
        <w:t xml:space="preserve">onto </w:t>
      </w:r>
      <w:r w:rsidR="004C436D" w:rsidRPr="002F59A6">
        <w:rPr>
          <w:rFonts w:ascii="Arial" w:hAnsi="Arial" w:cs="Arial"/>
          <w:sz w:val="24"/>
          <w:szCs w:val="24"/>
        </w:rPr>
        <w:t>your</w:t>
      </w:r>
      <w:r w:rsidRPr="002F59A6">
        <w:rPr>
          <w:rFonts w:ascii="Arial" w:hAnsi="Arial" w:cs="Arial"/>
          <w:sz w:val="24"/>
          <w:szCs w:val="24"/>
        </w:rPr>
        <w:t xml:space="preserve"> </w:t>
      </w:r>
      <w:r w:rsidR="004C436D" w:rsidRPr="002F59A6">
        <w:rPr>
          <w:rFonts w:ascii="Arial" w:hAnsi="Arial" w:cs="Arial"/>
          <w:sz w:val="24"/>
          <w:szCs w:val="24"/>
        </w:rPr>
        <w:t xml:space="preserve">side, into the recovery position </w:t>
      </w:r>
      <w:r w:rsidRPr="002F59A6">
        <w:rPr>
          <w:rFonts w:ascii="Arial" w:hAnsi="Arial" w:cs="Arial"/>
          <w:sz w:val="24"/>
          <w:szCs w:val="24"/>
        </w:rPr>
        <w:t xml:space="preserve">and if </w:t>
      </w:r>
      <w:r w:rsidR="004C436D" w:rsidRPr="002F59A6">
        <w:rPr>
          <w:rFonts w:ascii="Arial" w:hAnsi="Arial" w:cs="Arial"/>
          <w:sz w:val="24"/>
          <w:szCs w:val="24"/>
        </w:rPr>
        <w:t xml:space="preserve">your </w:t>
      </w:r>
      <w:r w:rsidRPr="002F59A6">
        <w:rPr>
          <w:rFonts w:ascii="Arial" w:hAnsi="Arial" w:cs="Arial"/>
          <w:sz w:val="24"/>
          <w:szCs w:val="24"/>
        </w:rPr>
        <w:t>breathing is still laboured</w:t>
      </w:r>
      <w:r w:rsidR="004C436D" w:rsidRPr="002F59A6">
        <w:rPr>
          <w:rFonts w:ascii="Arial" w:hAnsi="Arial" w:cs="Arial"/>
          <w:sz w:val="24"/>
          <w:szCs w:val="24"/>
        </w:rPr>
        <w:t xml:space="preserve">, </w:t>
      </w:r>
      <w:r w:rsidRPr="002F59A6">
        <w:rPr>
          <w:rFonts w:ascii="Arial" w:hAnsi="Arial" w:cs="Arial"/>
          <w:sz w:val="24"/>
          <w:szCs w:val="24"/>
        </w:rPr>
        <w:t xml:space="preserve">check nothing is blocking </w:t>
      </w:r>
      <w:r w:rsidR="004C436D" w:rsidRPr="002F59A6">
        <w:rPr>
          <w:rFonts w:ascii="Arial" w:hAnsi="Arial" w:cs="Arial"/>
          <w:sz w:val="24"/>
          <w:szCs w:val="24"/>
        </w:rPr>
        <w:t>your</w:t>
      </w:r>
      <w:r w:rsidRPr="002F59A6">
        <w:rPr>
          <w:rFonts w:ascii="Arial" w:hAnsi="Arial" w:cs="Arial"/>
          <w:sz w:val="24"/>
          <w:szCs w:val="24"/>
        </w:rPr>
        <w:t xml:space="preserve"> throat (e.g. dentures</w:t>
      </w:r>
      <w:r w:rsidR="004C436D" w:rsidRPr="002F59A6">
        <w:rPr>
          <w:rFonts w:ascii="Arial" w:hAnsi="Arial" w:cs="Arial"/>
          <w:sz w:val="24"/>
          <w:szCs w:val="24"/>
        </w:rPr>
        <w:t xml:space="preserve">, food, </w:t>
      </w:r>
      <w:proofErr w:type="gramStart"/>
      <w:r w:rsidR="004C436D" w:rsidRPr="002F59A6">
        <w:rPr>
          <w:rFonts w:ascii="Arial" w:hAnsi="Arial" w:cs="Arial"/>
          <w:sz w:val="24"/>
          <w:szCs w:val="24"/>
        </w:rPr>
        <w:t>chewing</w:t>
      </w:r>
      <w:proofErr w:type="gramEnd"/>
      <w:r w:rsidR="004C436D" w:rsidRPr="002F59A6">
        <w:rPr>
          <w:rFonts w:ascii="Arial" w:hAnsi="Arial" w:cs="Arial"/>
          <w:sz w:val="24"/>
          <w:szCs w:val="24"/>
        </w:rPr>
        <w:t xml:space="preserve"> gum</w:t>
      </w:r>
      <w:r w:rsidRPr="002F59A6">
        <w:rPr>
          <w:rFonts w:ascii="Arial" w:hAnsi="Arial" w:cs="Arial"/>
          <w:sz w:val="24"/>
          <w:szCs w:val="24"/>
        </w:rPr>
        <w:t>)</w:t>
      </w:r>
    </w:p>
    <w:p w:rsidR="009C49B6" w:rsidRPr="002F59A6" w:rsidRDefault="009C49B6" w:rsidP="009C49B6">
      <w:pPr>
        <w:rPr>
          <w:rFonts w:ascii="Arial" w:hAnsi="Arial" w:cs="Arial"/>
          <w:sz w:val="24"/>
          <w:szCs w:val="24"/>
        </w:rPr>
      </w:pPr>
    </w:p>
    <w:p w:rsidR="009C49B6" w:rsidRPr="002F59A6" w:rsidRDefault="009C49B6" w:rsidP="009C49B6">
      <w:pPr>
        <w:rPr>
          <w:rFonts w:ascii="Arial" w:hAnsi="Arial" w:cs="Arial"/>
          <w:sz w:val="24"/>
          <w:szCs w:val="24"/>
        </w:rPr>
      </w:pPr>
      <w:r w:rsidRPr="002F59A6">
        <w:rPr>
          <w:rFonts w:ascii="Arial" w:hAnsi="Arial" w:cs="Arial"/>
          <w:sz w:val="24"/>
          <w:szCs w:val="24"/>
        </w:rPr>
        <w:t xml:space="preserve">When you have recovered, if you </w:t>
      </w:r>
      <w:proofErr w:type="gramStart"/>
      <w:r w:rsidRPr="002F59A6">
        <w:rPr>
          <w:rFonts w:ascii="Arial" w:hAnsi="Arial" w:cs="Arial"/>
          <w:sz w:val="24"/>
          <w:szCs w:val="24"/>
        </w:rPr>
        <w:t>don’t</w:t>
      </w:r>
      <w:proofErr w:type="gramEnd"/>
      <w:r w:rsidRPr="002F59A6">
        <w:rPr>
          <w:rFonts w:ascii="Arial" w:hAnsi="Arial" w:cs="Arial"/>
          <w:sz w:val="24"/>
          <w:szCs w:val="24"/>
        </w:rPr>
        <w:t xml:space="preserve"> already have a treatment plan, </w:t>
      </w:r>
      <w:r w:rsidR="004C436D" w:rsidRPr="002F59A6">
        <w:rPr>
          <w:rFonts w:ascii="Arial" w:hAnsi="Arial" w:cs="Arial"/>
          <w:sz w:val="24"/>
          <w:szCs w:val="24"/>
        </w:rPr>
        <w:t xml:space="preserve">you should </w:t>
      </w:r>
      <w:r w:rsidRPr="002F59A6">
        <w:rPr>
          <w:rFonts w:ascii="Arial" w:hAnsi="Arial" w:cs="Arial"/>
          <w:sz w:val="24"/>
          <w:szCs w:val="24"/>
        </w:rPr>
        <w:t xml:space="preserve">inform your GP that another attack has occurred and seek advice on what to do next. </w:t>
      </w:r>
    </w:p>
    <w:p w:rsidR="009C49B6" w:rsidRPr="002F59A6" w:rsidRDefault="009C49B6" w:rsidP="009C49B6">
      <w:pPr>
        <w:rPr>
          <w:rFonts w:ascii="Arial" w:hAnsi="Arial" w:cs="Arial"/>
          <w:b/>
          <w:sz w:val="24"/>
          <w:szCs w:val="24"/>
        </w:rPr>
      </w:pPr>
    </w:p>
    <w:p w:rsidR="009C49B6" w:rsidRPr="002F59A6" w:rsidRDefault="007F00A1" w:rsidP="009C49B6">
      <w:pPr>
        <w:rPr>
          <w:rFonts w:ascii="Arial" w:hAnsi="Arial" w:cs="Arial"/>
          <w:b/>
          <w:sz w:val="24"/>
          <w:szCs w:val="24"/>
        </w:rPr>
      </w:pPr>
      <w:r>
        <w:rPr>
          <w:rFonts w:ascii="Arial" w:hAnsi="Arial" w:cs="Arial"/>
          <w:b/>
          <w:sz w:val="24"/>
          <w:szCs w:val="24"/>
        </w:rPr>
        <w:t>They should call an ambulance for any of the following</w:t>
      </w:r>
      <w:r w:rsidR="002F59A6" w:rsidRPr="002F59A6">
        <w:rPr>
          <w:rFonts w:ascii="Arial" w:hAnsi="Arial" w:cs="Arial"/>
          <w:b/>
          <w:sz w:val="24"/>
          <w:szCs w:val="24"/>
        </w:rPr>
        <w:t>:</w:t>
      </w:r>
    </w:p>
    <w:p w:rsidR="009C49B6" w:rsidRPr="002F59A6" w:rsidRDefault="004C436D" w:rsidP="009C49B6">
      <w:pPr>
        <w:numPr>
          <w:ilvl w:val="0"/>
          <w:numId w:val="5"/>
        </w:numPr>
        <w:rPr>
          <w:rFonts w:ascii="Arial" w:hAnsi="Arial" w:cs="Arial"/>
          <w:sz w:val="24"/>
          <w:szCs w:val="24"/>
        </w:rPr>
      </w:pPr>
      <w:r w:rsidRPr="002F59A6">
        <w:rPr>
          <w:rFonts w:ascii="Arial" w:hAnsi="Arial" w:cs="Arial"/>
          <w:sz w:val="24"/>
          <w:szCs w:val="24"/>
        </w:rPr>
        <w:t>Your</w:t>
      </w:r>
      <w:r w:rsidR="009C49B6" w:rsidRPr="002F59A6">
        <w:rPr>
          <w:rFonts w:ascii="Arial" w:hAnsi="Arial" w:cs="Arial"/>
          <w:sz w:val="24"/>
          <w:szCs w:val="24"/>
        </w:rPr>
        <w:t xml:space="preserve"> seizure lasts longer than usual, or more than 5 minutes if this is not known</w:t>
      </w:r>
    </w:p>
    <w:p w:rsidR="009C49B6" w:rsidRPr="002F59A6" w:rsidRDefault="002F59A6" w:rsidP="009C49B6">
      <w:pPr>
        <w:numPr>
          <w:ilvl w:val="0"/>
          <w:numId w:val="5"/>
        </w:numPr>
        <w:rPr>
          <w:rFonts w:ascii="Arial" w:hAnsi="Arial" w:cs="Arial"/>
          <w:sz w:val="24"/>
          <w:szCs w:val="24"/>
        </w:rPr>
      </w:pPr>
      <w:r w:rsidRPr="002F59A6">
        <w:rPr>
          <w:rFonts w:ascii="Arial" w:hAnsi="Arial" w:cs="Arial"/>
          <w:sz w:val="24"/>
          <w:szCs w:val="24"/>
        </w:rPr>
        <w:t>O</w:t>
      </w:r>
      <w:r w:rsidR="009C49B6" w:rsidRPr="002F59A6">
        <w:rPr>
          <w:rFonts w:ascii="Arial" w:hAnsi="Arial" w:cs="Arial"/>
          <w:sz w:val="24"/>
          <w:szCs w:val="24"/>
        </w:rPr>
        <w:t>ne seizure follows another without recovery in between</w:t>
      </w:r>
    </w:p>
    <w:p w:rsidR="009C49B6" w:rsidRPr="002F59A6" w:rsidRDefault="004C436D" w:rsidP="009C49B6">
      <w:pPr>
        <w:numPr>
          <w:ilvl w:val="0"/>
          <w:numId w:val="5"/>
        </w:numPr>
        <w:rPr>
          <w:rFonts w:ascii="Arial" w:hAnsi="Arial" w:cs="Arial"/>
          <w:sz w:val="24"/>
          <w:szCs w:val="24"/>
        </w:rPr>
      </w:pPr>
      <w:r w:rsidRPr="002F59A6">
        <w:rPr>
          <w:rFonts w:ascii="Arial" w:hAnsi="Arial" w:cs="Arial"/>
          <w:sz w:val="24"/>
          <w:szCs w:val="24"/>
        </w:rPr>
        <w:t>You</w:t>
      </w:r>
      <w:r w:rsidR="009C49B6" w:rsidRPr="002F59A6">
        <w:rPr>
          <w:rFonts w:ascii="Arial" w:hAnsi="Arial" w:cs="Arial"/>
          <w:sz w:val="24"/>
          <w:szCs w:val="24"/>
        </w:rPr>
        <w:t xml:space="preserve"> have injured </w:t>
      </w:r>
      <w:r w:rsidR="002F59A6" w:rsidRPr="002F59A6">
        <w:rPr>
          <w:rFonts w:ascii="Arial" w:hAnsi="Arial" w:cs="Arial"/>
          <w:sz w:val="24"/>
          <w:szCs w:val="24"/>
        </w:rPr>
        <w:t>yourself</w:t>
      </w:r>
      <w:r w:rsidR="009C49B6" w:rsidRPr="002F59A6">
        <w:rPr>
          <w:rFonts w:ascii="Arial" w:hAnsi="Arial" w:cs="Arial"/>
          <w:sz w:val="24"/>
          <w:szCs w:val="24"/>
        </w:rPr>
        <w:t xml:space="preserve"> or have difficulty breathing after a seizure</w:t>
      </w:r>
    </w:p>
    <w:p w:rsidR="009C49B6" w:rsidRPr="002F59A6" w:rsidRDefault="009C49B6" w:rsidP="009C49B6">
      <w:pPr>
        <w:rPr>
          <w:rFonts w:ascii="Arial" w:hAnsi="Arial" w:cs="Arial"/>
          <w:sz w:val="24"/>
          <w:szCs w:val="24"/>
        </w:rPr>
      </w:pPr>
    </w:p>
    <w:p w:rsidR="004C436D" w:rsidRPr="002F59A6" w:rsidRDefault="004C436D" w:rsidP="002F59A6">
      <w:pPr>
        <w:rPr>
          <w:rFonts w:ascii="Arial" w:hAnsi="Arial" w:cs="Arial"/>
          <w:color w:val="FF0000"/>
          <w:sz w:val="24"/>
          <w:szCs w:val="24"/>
        </w:rPr>
      </w:pPr>
      <w:r w:rsidRPr="002F59A6">
        <w:rPr>
          <w:rFonts w:ascii="Arial" w:hAnsi="Arial" w:cs="Arial"/>
          <w:b/>
          <w:bCs/>
          <w:color w:val="000000" w:themeColor="text1"/>
          <w:sz w:val="24"/>
          <w:szCs w:val="24"/>
        </w:rPr>
        <w:t xml:space="preserve">Further information on First Aid </w:t>
      </w:r>
      <w:proofErr w:type="gramStart"/>
      <w:r w:rsidRPr="002F59A6">
        <w:rPr>
          <w:rFonts w:ascii="Arial" w:hAnsi="Arial" w:cs="Arial"/>
          <w:b/>
          <w:bCs/>
          <w:color w:val="000000" w:themeColor="text1"/>
          <w:sz w:val="24"/>
          <w:szCs w:val="24"/>
        </w:rPr>
        <w:t>can be obtained</w:t>
      </w:r>
      <w:proofErr w:type="gramEnd"/>
      <w:r w:rsidRPr="002F59A6">
        <w:rPr>
          <w:rFonts w:ascii="Arial" w:hAnsi="Arial" w:cs="Arial"/>
          <w:b/>
          <w:bCs/>
          <w:color w:val="000000" w:themeColor="text1"/>
          <w:sz w:val="24"/>
          <w:szCs w:val="24"/>
        </w:rPr>
        <w:t xml:space="preserve"> from the Epilepsy Society’s website at</w:t>
      </w:r>
      <w:r w:rsidR="002F59A6" w:rsidRPr="002F59A6">
        <w:rPr>
          <w:rFonts w:ascii="Arial" w:hAnsi="Arial" w:cs="Arial"/>
          <w:color w:val="000000" w:themeColor="text1"/>
          <w:sz w:val="24"/>
          <w:szCs w:val="24"/>
        </w:rPr>
        <w:t xml:space="preserve">: </w:t>
      </w:r>
      <w:hyperlink r:id="rId9" w:anchor=".Xar3BXdFybj" w:history="1">
        <w:r w:rsidR="002F59A6" w:rsidRPr="002F59A6">
          <w:rPr>
            <w:rStyle w:val="Hyperlink"/>
            <w:rFonts w:ascii="Arial" w:hAnsi="Arial" w:cs="Arial"/>
            <w:sz w:val="24"/>
            <w:szCs w:val="24"/>
          </w:rPr>
          <w:t>https://www.epilepsysociety.org.uk/first-aid-epileptic-seizures#.Xar3BXdFybj</w:t>
        </w:r>
      </w:hyperlink>
    </w:p>
    <w:p w:rsidR="00715A17" w:rsidRDefault="00715A17" w:rsidP="009C49B6">
      <w:pPr>
        <w:rPr>
          <w:rFonts w:ascii="Calibri" w:hAnsi="Calibri"/>
          <w:b/>
          <w:sz w:val="24"/>
          <w:szCs w:val="24"/>
          <w:u w:val="single"/>
        </w:rPr>
      </w:pPr>
    </w:p>
    <w:p w:rsidR="009C49B6" w:rsidRPr="002F59A6" w:rsidRDefault="009C49B6" w:rsidP="009C49B6">
      <w:pPr>
        <w:rPr>
          <w:rFonts w:ascii="Arial" w:hAnsi="Arial" w:cs="Arial"/>
          <w:b/>
          <w:sz w:val="28"/>
          <w:szCs w:val="28"/>
          <w:u w:val="single"/>
        </w:rPr>
      </w:pPr>
      <w:r w:rsidRPr="002F59A6">
        <w:rPr>
          <w:rFonts w:ascii="Arial" w:hAnsi="Arial" w:cs="Arial"/>
          <w:b/>
          <w:sz w:val="28"/>
          <w:szCs w:val="28"/>
          <w:u w:val="single"/>
        </w:rPr>
        <w:t xml:space="preserve">General information: </w:t>
      </w:r>
    </w:p>
    <w:p w:rsidR="002F59A6" w:rsidRDefault="002F59A6" w:rsidP="009C49B6">
      <w:pPr>
        <w:rPr>
          <w:rFonts w:ascii="Arial" w:hAnsi="Arial" w:cs="Arial"/>
          <w:u w:val="single"/>
        </w:rPr>
      </w:pPr>
    </w:p>
    <w:p w:rsidR="009C49B6" w:rsidRPr="002F59A6" w:rsidRDefault="009C49B6" w:rsidP="009C49B6">
      <w:pPr>
        <w:rPr>
          <w:rFonts w:ascii="Arial" w:hAnsi="Arial" w:cs="Arial"/>
          <w:b/>
          <w:bCs/>
          <w:sz w:val="24"/>
          <w:szCs w:val="24"/>
        </w:rPr>
      </w:pPr>
      <w:r w:rsidRPr="002F59A6">
        <w:rPr>
          <w:rFonts w:ascii="Arial" w:hAnsi="Arial" w:cs="Arial"/>
          <w:b/>
          <w:bCs/>
          <w:sz w:val="24"/>
          <w:szCs w:val="24"/>
        </w:rPr>
        <w:t xml:space="preserve">What is a seizure? </w:t>
      </w:r>
    </w:p>
    <w:p w:rsidR="009C49B6" w:rsidRPr="002F59A6" w:rsidRDefault="009C49B6" w:rsidP="009C49B6">
      <w:pPr>
        <w:rPr>
          <w:rFonts w:ascii="Arial" w:hAnsi="Arial" w:cs="Arial"/>
          <w:sz w:val="24"/>
          <w:szCs w:val="24"/>
        </w:rPr>
      </w:pPr>
      <w:r w:rsidRPr="002F59A6">
        <w:rPr>
          <w:rFonts w:ascii="Arial" w:hAnsi="Arial" w:cs="Arial"/>
          <w:sz w:val="24"/>
          <w:szCs w:val="24"/>
        </w:rPr>
        <w:t>A seizure (sometimes called a fit, an attack, a convulsion or a turn) is a sudden, brief disruption of normal brain activity. The seizure may have different forms depending on whether this happens in all the brain at once or if the seizure is in a part of the brain.</w:t>
      </w:r>
    </w:p>
    <w:p w:rsidR="009C49B6" w:rsidRPr="002F59A6" w:rsidRDefault="009C49B6" w:rsidP="009C49B6">
      <w:pPr>
        <w:rPr>
          <w:rFonts w:ascii="Arial" w:hAnsi="Arial" w:cs="Arial"/>
          <w:sz w:val="24"/>
          <w:szCs w:val="24"/>
        </w:rPr>
      </w:pPr>
    </w:p>
    <w:p w:rsidR="009C49B6" w:rsidRPr="002F59A6" w:rsidRDefault="009C49B6" w:rsidP="009C49B6">
      <w:pPr>
        <w:rPr>
          <w:rFonts w:ascii="Arial" w:hAnsi="Arial" w:cs="Arial"/>
          <w:b/>
          <w:bCs/>
          <w:sz w:val="24"/>
          <w:szCs w:val="24"/>
        </w:rPr>
      </w:pPr>
      <w:r w:rsidRPr="002F59A6">
        <w:rPr>
          <w:rFonts w:ascii="Arial" w:hAnsi="Arial" w:cs="Arial"/>
          <w:b/>
          <w:bCs/>
          <w:sz w:val="24"/>
          <w:szCs w:val="24"/>
        </w:rPr>
        <w:t>What is epilepsy?</w:t>
      </w:r>
    </w:p>
    <w:p w:rsidR="009C49B6" w:rsidRPr="002F59A6" w:rsidRDefault="009C49B6" w:rsidP="009C49B6">
      <w:pPr>
        <w:rPr>
          <w:rFonts w:ascii="Arial" w:hAnsi="Arial" w:cs="Arial"/>
          <w:sz w:val="24"/>
          <w:szCs w:val="24"/>
        </w:rPr>
      </w:pPr>
      <w:r w:rsidRPr="002F59A6">
        <w:rPr>
          <w:rFonts w:ascii="Arial" w:hAnsi="Arial" w:cs="Arial"/>
          <w:sz w:val="24"/>
          <w:szCs w:val="24"/>
        </w:rPr>
        <w:t xml:space="preserve">If someone has repeated unprovoked seizures this is epilepsy and medication </w:t>
      </w:r>
      <w:proofErr w:type="gramStart"/>
      <w:r w:rsidRPr="002F59A6">
        <w:rPr>
          <w:rFonts w:ascii="Arial" w:hAnsi="Arial" w:cs="Arial"/>
          <w:sz w:val="24"/>
          <w:szCs w:val="24"/>
        </w:rPr>
        <w:t>is usually prescribed</w:t>
      </w:r>
      <w:proofErr w:type="gramEnd"/>
      <w:r w:rsidRPr="002F59A6">
        <w:rPr>
          <w:rFonts w:ascii="Arial" w:hAnsi="Arial" w:cs="Arial"/>
          <w:sz w:val="24"/>
          <w:szCs w:val="24"/>
        </w:rPr>
        <w:t xml:space="preserve">. </w:t>
      </w:r>
      <w:r w:rsidR="004C436D" w:rsidRPr="002F59A6">
        <w:rPr>
          <w:rFonts w:ascii="Arial" w:hAnsi="Arial" w:cs="Arial"/>
          <w:sz w:val="24"/>
          <w:szCs w:val="24"/>
        </w:rPr>
        <w:t>Most</w:t>
      </w:r>
      <w:r w:rsidRPr="002F59A6">
        <w:rPr>
          <w:rFonts w:ascii="Arial" w:hAnsi="Arial" w:cs="Arial"/>
          <w:sz w:val="24"/>
          <w:szCs w:val="24"/>
        </w:rPr>
        <w:t xml:space="preserve"> patients who </w:t>
      </w:r>
      <w:proofErr w:type="gramStart"/>
      <w:r w:rsidRPr="002F59A6">
        <w:rPr>
          <w:rFonts w:ascii="Arial" w:hAnsi="Arial" w:cs="Arial"/>
          <w:sz w:val="24"/>
          <w:szCs w:val="24"/>
        </w:rPr>
        <w:t>are treated</w:t>
      </w:r>
      <w:proofErr w:type="gramEnd"/>
      <w:r w:rsidRPr="002F59A6">
        <w:rPr>
          <w:rFonts w:ascii="Arial" w:hAnsi="Arial" w:cs="Arial"/>
          <w:sz w:val="24"/>
          <w:szCs w:val="24"/>
        </w:rPr>
        <w:t xml:space="preserve"> for epilepsy will get better although they may need to take tablets (antiepileptic drugs) to ensure this.</w:t>
      </w:r>
    </w:p>
    <w:p w:rsidR="009C49B6" w:rsidRPr="002F59A6" w:rsidRDefault="009C49B6" w:rsidP="009C49B6">
      <w:pPr>
        <w:rPr>
          <w:rFonts w:ascii="Arial" w:hAnsi="Arial" w:cs="Arial"/>
          <w:sz w:val="24"/>
          <w:szCs w:val="24"/>
        </w:rPr>
      </w:pPr>
    </w:p>
    <w:p w:rsidR="009C49B6" w:rsidRPr="002F59A6" w:rsidRDefault="009C49B6" w:rsidP="009C49B6">
      <w:pPr>
        <w:rPr>
          <w:rFonts w:ascii="Arial" w:hAnsi="Arial" w:cs="Arial"/>
          <w:b/>
          <w:bCs/>
          <w:sz w:val="24"/>
          <w:szCs w:val="24"/>
        </w:rPr>
      </w:pPr>
      <w:r w:rsidRPr="002F59A6">
        <w:rPr>
          <w:rFonts w:ascii="Arial" w:hAnsi="Arial" w:cs="Arial"/>
          <w:b/>
          <w:bCs/>
          <w:sz w:val="24"/>
          <w:szCs w:val="24"/>
        </w:rPr>
        <w:t>Antiepileptic Drugs:</w:t>
      </w:r>
    </w:p>
    <w:p w:rsidR="009C49B6" w:rsidRPr="002F59A6" w:rsidRDefault="009C49B6" w:rsidP="009C49B6">
      <w:pPr>
        <w:rPr>
          <w:rFonts w:ascii="Arial" w:hAnsi="Arial" w:cs="Arial"/>
          <w:sz w:val="24"/>
          <w:szCs w:val="24"/>
        </w:rPr>
      </w:pPr>
      <w:r w:rsidRPr="002F59A6">
        <w:rPr>
          <w:rFonts w:ascii="Arial" w:hAnsi="Arial" w:cs="Arial"/>
          <w:sz w:val="24"/>
          <w:szCs w:val="24"/>
        </w:rPr>
        <w:t xml:space="preserve">If a diagnosis of epilepsy is made, and you are treated with antiepileptic drugs, you </w:t>
      </w:r>
      <w:r w:rsidR="00F1208F">
        <w:rPr>
          <w:rFonts w:ascii="Arial" w:hAnsi="Arial" w:cs="Arial"/>
          <w:sz w:val="24"/>
          <w:szCs w:val="24"/>
        </w:rPr>
        <w:t>should</w:t>
      </w:r>
      <w:r w:rsidRPr="002F59A6">
        <w:rPr>
          <w:rFonts w:ascii="Arial" w:hAnsi="Arial" w:cs="Arial"/>
          <w:sz w:val="24"/>
          <w:szCs w:val="24"/>
        </w:rPr>
        <w:t xml:space="preserve"> take them regularly and not run out (make sure you request a follow up prescription from your GP in good time). You are entitled to free prescriptions. You will need a Prescription Charge Exemption Certificate (FP92</w:t>
      </w:r>
      <w:proofErr w:type="gramStart"/>
      <w:r w:rsidRPr="002F59A6">
        <w:rPr>
          <w:rFonts w:ascii="Arial" w:hAnsi="Arial" w:cs="Arial"/>
          <w:sz w:val="24"/>
          <w:szCs w:val="24"/>
        </w:rPr>
        <w:t>) which</w:t>
      </w:r>
      <w:proofErr w:type="gramEnd"/>
      <w:r w:rsidRPr="002F59A6">
        <w:rPr>
          <w:rFonts w:ascii="Arial" w:hAnsi="Arial" w:cs="Arial"/>
          <w:sz w:val="24"/>
          <w:szCs w:val="24"/>
        </w:rPr>
        <w:t xml:space="preserve"> you can get from your Health Authority. To obtain the certificate you </w:t>
      </w:r>
      <w:r w:rsidR="00F1208F">
        <w:rPr>
          <w:rFonts w:ascii="Arial" w:hAnsi="Arial" w:cs="Arial"/>
          <w:sz w:val="24"/>
          <w:szCs w:val="24"/>
        </w:rPr>
        <w:t>should</w:t>
      </w:r>
      <w:r w:rsidRPr="002F59A6">
        <w:rPr>
          <w:rFonts w:ascii="Arial" w:hAnsi="Arial" w:cs="Arial"/>
          <w:sz w:val="24"/>
          <w:szCs w:val="24"/>
        </w:rPr>
        <w:t xml:space="preserve"> complete form FP92A - available from your doctor, hospital or pharmacist. The FP92 can </w:t>
      </w:r>
      <w:r w:rsidR="00F1208F">
        <w:rPr>
          <w:rFonts w:ascii="Arial" w:hAnsi="Arial" w:cs="Arial"/>
          <w:sz w:val="24"/>
          <w:szCs w:val="24"/>
        </w:rPr>
        <w:t xml:space="preserve">also </w:t>
      </w:r>
      <w:r w:rsidRPr="002F59A6">
        <w:rPr>
          <w:rFonts w:ascii="Arial" w:hAnsi="Arial" w:cs="Arial"/>
          <w:sz w:val="24"/>
          <w:szCs w:val="24"/>
        </w:rPr>
        <w:t>enable you to get a disabled persons railcard</w:t>
      </w:r>
      <w:r w:rsidR="00F1208F">
        <w:rPr>
          <w:rFonts w:ascii="Arial" w:hAnsi="Arial" w:cs="Arial"/>
          <w:sz w:val="24"/>
          <w:szCs w:val="24"/>
        </w:rPr>
        <w:t xml:space="preserve"> (there is a charge for this)</w:t>
      </w:r>
      <w:r w:rsidRPr="002F59A6">
        <w:rPr>
          <w:rFonts w:ascii="Arial" w:hAnsi="Arial" w:cs="Arial"/>
          <w:sz w:val="24"/>
          <w:szCs w:val="24"/>
        </w:rPr>
        <w:t xml:space="preserve">. </w:t>
      </w:r>
    </w:p>
    <w:p w:rsidR="009C49B6" w:rsidRPr="002F59A6" w:rsidRDefault="009C49B6" w:rsidP="009C49B6">
      <w:pPr>
        <w:rPr>
          <w:rFonts w:ascii="Arial" w:hAnsi="Arial" w:cs="Arial"/>
          <w:sz w:val="24"/>
          <w:szCs w:val="24"/>
        </w:rPr>
      </w:pPr>
      <w:r w:rsidRPr="002F59A6">
        <w:rPr>
          <w:rFonts w:ascii="Arial" w:hAnsi="Arial" w:cs="Arial"/>
          <w:sz w:val="24"/>
          <w:szCs w:val="24"/>
        </w:rPr>
        <w:t xml:space="preserve">Oral contraception (and other tablets) may need to </w:t>
      </w:r>
      <w:proofErr w:type="gramStart"/>
      <w:r w:rsidR="00F1208F">
        <w:rPr>
          <w:rFonts w:ascii="Arial" w:hAnsi="Arial" w:cs="Arial"/>
          <w:sz w:val="24"/>
          <w:szCs w:val="24"/>
        </w:rPr>
        <w:t xml:space="preserve">be </w:t>
      </w:r>
      <w:r w:rsidRPr="002F59A6">
        <w:rPr>
          <w:rFonts w:ascii="Arial" w:hAnsi="Arial" w:cs="Arial"/>
          <w:sz w:val="24"/>
          <w:szCs w:val="24"/>
        </w:rPr>
        <w:t>taken</w:t>
      </w:r>
      <w:proofErr w:type="gramEnd"/>
      <w:r w:rsidRPr="002F59A6">
        <w:rPr>
          <w:rFonts w:ascii="Arial" w:hAnsi="Arial" w:cs="Arial"/>
          <w:sz w:val="24"/>
          <w:szCs w:val="24"/>
        </w:rPr>
        <w:t xml:space="preserve"> at different doses if antiepileptic drugs are taken. Check with your GP or hospital doctor if in doubt. If you are taking </w:t>
      </w:r>
      <w:proofErr w:type="gramStart"/>
      <w:r w:rsidRPr="002F59A6">
        <w:rPr>
          <w:rFonts w:ascii="Arial" w:hAnsi="Arial" w:cs="Arial"/>
          <w:sz w:val="24"/>
          <w:szCs w:val="24"/>
        </w:rPr>
        <w:t>tablets</w:t>
      </w:r>
      <w:proofErr w:type="gramEnd"/>
      <w:r w:rsidRPr="002F59A6">
        <w:rPr>
          <w:rFonts w:ascii="Arial" w:hAnsi="Arial" w:cs="Arial"/>
          <w:sz w:val="24"/>
          <w:szCs w:val="24"/>
        </w:rPr>
        <w:t xml:space="preserve"> you should keep an up</w:t>
      </w:r>
      <w:r w:rsidR="002F59A6" w:rsidRPr="002F59A6">
        <w:rPr>
          <w:rFonts w:ascii="Arial" w:hAnsi="Arial" w:cs="Arial"/>
          <w:sz w:val="24"/>
          <w:szCs w:val="24"/>
        </w:rPr>
        <w:t>-</w:t>
      </w:r>
      <w:r w:rsidRPr="002F59A6">
        <w:rPr>
          <w:rFonts w:ascii="Arial" w:hAnsi="Arial" w:cs="Arial"/>
          <w:sz w:val="24"/>
          <w:szCs w:val="24"/>
        </w:rPr>
        <w:t>to</w:t>
      </w:r>
      <w:r w:rsidR="002F59A6" w:rsidRPr="002F59A6">
        <w:rPr>
          <w:rFonts w:ascii="Arial" w:hAnsi="Arial" w:cs="Arial"/>
          <w:sz w:val="24"/>
          <w:szCs w:val="24"/>
        </w:rPr>
        <w:t>-</w:t>
      </w:r>
      <w:r w:rsidRPr="002F59A6">
        <w:rPr>
          <w:rFonts w:ascii="Arial" w:hAnsi="Arial" w:cs="Arial"/>
          <w:sz w:val="24"/>
          <w:szCs w:val="24"/>
        </w:rPr>
        <w:t xml:space="preserve">date and complete list in your wallet, and bring them to any clinic appointment. </w:t>
      </w:r>
    </w:p>
    <w:p w:rsidR="009C49B6" w:rsidRPr="002F59A6" w:rsidRDefault="009C49B6" w:rsidP="009C49B6">
      <w:pPr>
        <w:rPr>
          <w:rFonts w:ascii="Arial" w:hAnsi="Arial" w:cs="Arial"/>
          <w:sz w:val="24"/>
          <w:szCs w:val="24"/>
        </w:rPr>
      </w:pPr>
      <w:r w:rsidRPr="002F59A6">
        <w:rPr>
          <w:rFonts w:ascii="Arial" w:hAnsi="Arial" w:cs="Arial"/>
          <w:sz w:val="24"/>
          <w:szCs w:val="24"/>
        </w:rPr>
        <w:tab/>
      </w:r>
    </w:p>
    <w:p w:rsidR="009C49B6" w:rsidRPr="002F59A6" w:rsidRDefault="009C49B6" w:rsidP="009C49B6">
      <w:pPr>
        <w:rPr>
          <w:rFonts w:ascii="Arial" w:hAnsi="Arial" w:cs="Arial"/>
          <w:sz w:val="24"/>
          <w:szCs w:val="24"/>
        </w:rPr>
      </w:pPr>
      <w:r w:rsidRPr="002F59A6">
        <w:rPr>
          <w:rFonts w:ascii="Arial" w:hAnsi="Arial" w:cs="Arial"/>
          <w:b/>
          <w:sz w:val="24"/>
          <w:szCs w:val="24"/>
        </w:rPr>
        <w:t>Further information</w:t>
      </w:r>
      <w:r w:rsidRPr="002F59A6">
        <w:rPr>
          <w:rFonts w:ascii="Arial" w:hAnsi="Arial" w:cs="Arial"/>
          <w:sz w:val="24"/>
          <w:szCs w:val="24"/>
        </w:rPr>
        <w:t xml:space="preserve"> </w:t>
      </w:r>
    </w:p>
    <w:p w:rsidR="009C49B6" w:rsidRPr="002F59A6" w:rsidRDefault="009C49B6" w:rsidP="009C49B6">
      <w:pPr>
        <w:rPr>
          <w:rFonts w:ascii="Arial" w:hAnsi="Arial" w:cs="Arial"/>
          <w:sz w:val="24"/>
          <w:szCs w:val="24"/>
        </w:rPr>
      </w:pPr>
      <w:r w:rsidRPr="002F59A6">
        <w:rPr>
          <w:rFonts w:ascii="Arial" w:hAnsi="Arial" w:cs="Arial"/>
          <w:sz w:val="24"/>
          <w:szCs w:val="24"/>
        </w:rPr>
        <w:t xml:space="preserve">Once you </w:t>
      </w:r>
      <w:proofErr w:type="gramStart"/>
      <w:r w:rsidRPr="002F59A6">
        <w:rPr>
          <w:rFonts w:ascii="Arial" w:hAnsi="Arial" w:cs="Arial"/>
          <w:sz w:val="24"/>
          <w:szCs w:val="24"/>
        </w:rPr>
        <w:t>have been seen</w:t>
      </w:r>
      <w:proofErr w:type="gramEnd"/>
      <w:r w:rsidRPr="002F59A6">
        <w:rPr>
          <w:rFonts w:ascii="Arial" w:hAnsi="Arial" w:cs="Arial"/>
          <w:sz w:val="24"/>
          <w:szCs w:val="24"/>
        </w:rPr>
        <w:t xml:space="preserve"> in the epilepsy clinic, they will be able to provide you with any further information and address any questions you may have. If you have questions or need further advice before then you should </w:t>
      </w:r>
      <w:proofErr w:type="gramStart"/>
      <w:r w:rsidRPr="002F59A6">
        <w:rPr>
          <w:rFonts w:ascii="Arial" w:hAnsi="Arial" w:cs="Arial"/>
          <w:sz w:val="24"/>
          <w:szCs w:val="24"/>
        </w:rPr>
        <w:t>either ask</w:t>
      </w:r>
      <w:proofErr w:type="gramEnd"/>
      <w:r w:rsidRPr="002F59A6">
        <w:rPr>
          <w:rFonts w:ascii="Arial" w:hAnsi="Arial" w:cs="Arial"/>
          <w:sz w:val="24"/>
          <w:szCs w:val="24"/>
        </w:rPr>
        <w:t xml:space="preserve"> your GP, or the team who gave you this leaflet. </w:t>
      </w:r>
    </w:p>
    <w:p w:rsidR="009C49B6" w:rsidRPr="002F59A6" w:rsidRDefault="009C49B6" w:rsidP="009C49B6">
      <w:pPr>
        <w:rPr>
          <w:rFonts w:ascii="Calibri" w:hAnsi="Calibri"/>
          <w:sz w:val="24"/>
          <w:szCs w:val="24"/>
        </w:rPr>
      </w:pPr>
    </w:p>
    <w:p w:rsidR="009C49B6" w:rsidRPr="003F1753" w:rsidRDefault="009C49B6" w:rsidP="009C49B6">
      <w:pPr>
        <w:rPr>
          <w:rFonts w:ascii="Arial" w:hAnsi="Arial" w:cs="Arial"/>
          <w:b/>
          <w:bCs/>
          <w:sz w:val="24"/>
          <w:szCs w:val="24"/>
        </w:rPr>
      </w:pPr>
      <w:r w:rsidRPr="003F1753">
        <w:rPr>
          <w:rFonts w:ascii="Arial" w:hAnsi="Arial" w:cs="Arial"/>
          <w:b/>
          <w:bCs/>
          <w:sz w:val="24"/>
          <w:szCs w:val="24"/>
        </w:rPr>
        <w:t xml:space="preserve">Further information is available </w:t>
      </w:r>
      <w:proofErr w:type="gramStart"/>
      <w:r w:rsidRPr="003F1753">
        <w:rPr>
          <w:rFonts w:ascii="Arial" w:hAnsi="Arial" w:cs="Arial"/>
          <w:b/>
          <w:bCs/>
          <w:sz w:val="24"/>
          <w:szCs w:val="24"/>
        </w:rPr>
        <w:t>at</w:t>
      </w:r>
      <w:proofErr w:type="gramEnd"/>
      <w:r w:rsidRPr="003F1753">
        <w:rPr>
          <w:rFonts w:ascii="Arial" w:hAnsi="Arial" w:cs="Arial"/>
          <w:b/>
          <w:bCs/>
          <w:sz w:val="24"/>
          <w:szCs w:val="24"/>
        </w:rPr>
        <w:t xml:space="preserve">: </w:t>
      </w:r>
    </w:p>
    <w:tbl>
      <w:tblPr>
        <w:tblStyle w:val="TableGrid"/>
        <w:tblW w:w="0" w:type="auto"/>
        <w:tblLook w:val="04A0" w:firstRow="1" w:lastRow="0" w:firstColumn="1" w:lastColumn="0" w:noHBand="0" w:noVBand="1"/>
      </w:tblPr>
      <w:tblGrid>
        <w:gridCol w:w="3265"/>
        <w:gridCol w:w="4083"/>
        <w:gridCol w:w="2836"/>
      </w:tblGrid>
      <w:tr w:rsidR="003F1753" w:rsidTr="003E7871">
        <w:tc>
          <w:tcPr>
            <w:tcW w:w="3369" w:type="dxa"/>
          </w:tcPr>
          <w:p w:rsidR="003F1753" w:rsidRPr="003F1753" w:rsidRDefault="003F1753" w:rsidP="009C49B6">
            <w:pPr>
              <w:rPr>
                <w:rFonts w:ascii="Arial" w:hAnsi="Arial" w:cs="Arial"/>
                <w:b/>
                <w:bCs/>
                <w:sz w:val="24"/>
                <w:szCs w:val="24"/>
              </w:rPr>
            </w:pPr>
            <w:r w:rsidRPr="003F1753">
              <w:rPr>
                <w:rFonts w:ascii="Arial" w:hAnsi="Arial" w:cs="Arial"/>
                <w:b/>
                <w:bCs/>
                <w:sz w:val="24"/>
                <w:szCs w:val="24"/>
              </w:rPr>
              <w:t>Organisation</w:t>
            </w:r>
          </w:p>
        </w:tc>
        <w:tc>
          <w:tcPr>
            <w:tcW w:w="4110" w:type="dxa"/>
          </w:tcPr>
          <w:p w:rsidR="003F1753" w:rsidRPr="003F1753" w:rsidRDefault="003F1753" w:rsidP="009C49B6">
            <w:pPr>
              <w:rPr>
                <w:rFonts w:ascii="Arial" w:hAnsi="Arial" w:cs="Arial"/>
                <w:b/>
                <w:bCs/>
                <w:sz w:val="24"/>
                <w:szCs w:val="24"/>
              </w:rPr>
            </w:pPr>
            <w:r w:rsidRPr="003F1753">
              <w:rPr>
                <w:rFonts w:ascii="Arial" w:hAnsi="Arial" w:cs="Arial"/>
                <w:b/>
                <w:bCs/>
                <w:sz w:val="24"/>
                <w:szCs w:val="24"/>
              </w:rPr>
              <w:t>Web address</w:t>
            </w:r>
          </w:p>
        </w:tc>
        <w:tc>
          <w:tcPr>
            <w:tcW w:w="2931" w:type="dxa"/>
          </w:tcPr>
          <w:p w:rsidR="003F1753" w:rsidRPr="003F1753" w:rsidRDefault="003F1753" w:rsidP="009C49B6">
            <w:pPr>
              <w:rPr>
                <w:rFonts w:ascii="Arial" w:hAnsi="Arial" w:cs="Arial"/>
                <w:b/>
                <w:bCs/>
                <w:sz w:val="24"/>
                <w:szCs w:val="24"/>
              </w:rPr>
            </w:pPr>
            <w:r w:rsidRPr="003F1753">
              <w:rPr>
                <w:rFonts w:ascii="Arial" w:hAnsi="Arial" w:cs="Arial"/>
                <w:b/>
                <w:bCs/>
                <w:sz w:val="24"/>
                <w:szCs w:val="24"/>
              </w:rPr>
              <w:t>Telephone number</w:t>
            </w:r>
          </w:p>
        </w:tc>
      </w:tr>
      <w:tr w:rsidR="003F1753" w:rsidTr="003E7871">
        <w:tc>
          <w:tcPr>
            <w:tcW w:w="3369" w:type="dxa"/>
          </w:tcPr>
          <w:p w:rsidR="003F1753" w:rsidRDefault="003F1753" w:rsidP="009C49B6">
            <w:pPr>
              <w:rPr>
                <w:rFonts w:ascii="Arial" w:hAnsi="Arial" w:cs="Arial"/>
                <w:sz w:val="24"/>
                <w:szCs w:val="24"/>
              </w:rPr>
            </w:pPr>
            <w:r w:rsidRPr="002F59A6">
              <w:rPr>
                <w:rFonts w:ascii="Arial" w:hAnsi="Arial" w:cs="Arial"/>
                <w:sz w:val="24"/>
                <w:szCs w:val="24"/>
                <w:lang w:val="en-US" w:eastAsia="en-US"/>
              </w:rPr>
              <w:t>NHS Choices</w:t>
            </w:r>
            <w:r>
              <w:rPr>
                <w:rFonts w:ascii="Arial" w:hAnsi="Arial" w:cs="Arial"/>
                <w:sz w:val="24"/>
                <w:szCs w:val="24"/>
                <w:lang w:val="en-US" w:eastAsia="en-US"/>
              </w:rPr>
              <w:t xml:space="preserve">  </w:t>
            </w:r>
          </w:p>
        </w:tc>
        <w:tc>
          <w:tcPr>
            <w:tcW w:w="4110" w:type="dxa"/>
          </w:tcPr>
          <w:p w:rsidR="003F1753" w:rsidRPr="002F59A6" w:rsidRDefault="002D314D" w:rsidP="003F1753">
            <w:pPr>
              <w:jc w:val="both"/>
              <w:rPr>
                <w:rFonts w:ascii="Arial" w:hAnsi="Arial" w:cs="Arial"/>
                <w:sz w:val="24"/>
                <w:szCs w:val="24"/>
                <w:lang w:val="en-US" w:eastAsia="en-US"/>
              </w:rPr>
            </w:pPr>
            <w:hyperlink r:id="rId10" w:history="1">
              <w:r w:rsidR="003F1753" w:rsidRPr="006762EA">
                <w:rPr>
                  <w:rStyle w:val="Hyperlink"/>
                  <w:rFonts w:ascii="Arial" w:hAnsi="Arial" w:cs="Arial"/>
                  <w:sz w:val="24"/>
                  <w:szCs w:val="24"/>
                  <w:lang w:val="en-US" w:eastAsia="en-US"/>
                </w:rPr>
                <w:t>www.nhs.uk/Conditions/Epilepsy</w:t>
              </w:r>
            </w:hyperlink>
            <w:r w:rsidR="003F1753" w:rsidRPr="002F59A6">
              <w:rPr>
                <w:rFonts w:ascii="Arial" w:hAnsi="Arial" w:cs="Arial"/>
                <w:sz w:val="24"/>
                <w:szCs w:val="24"/>
                <w:lang w:val="en-US" w:eastAsia="en-US"/>
              </w:rPr>
              <w:t xml:space="preserve"> </w:t>
            </w:r>
          </w:p>
          <w:p w:rsidR="003F1753" w:rsidRDefault="003F1753" w:rsidP="009C49B6">
            <w:pPr>
              <w:rPr>
                <w:rFonts w:ascii="Arial" w:hAnsi="Arial" w:cs="Arial"/>
                <w:sz w:val="24"/>
                <w:szCs w:val="24"/>
              </w:rPr>
            </w:pPr>
          </w:p>
        </w:tc>
        <w:tc>
          <w:tcPr>
            <w:tcW w:w="2931" w:type="dxa"/>
          </w:tcPr>
          <w:p w:rsidR="003F1753" w:rsidRDefault="003F1753" w:rsidP="009C49B6">
            <w:pPr>
              <w:rPr>
                <w:rFonts w:ascii="Arial" w:hAnsi="Arial" w:cs="Arial"/>
                <w:sz w:val="24"/>
                <w:szCs w:val="24"/>
              </w:rPr>
            </w:pPr>
          </w:p>
        </w:tc>
      </w:tr>
      <w:tr w:rsidR="003F1753" w:rsidTr="003E7871">
        <w:tc>
          <w:tcPr>
            <w:tcW w:w="3369" w:type="dxa"/>
          </w:tcPr>
          <w:p w:rsidR="003F1753" w:rsidRDefault="003F1753" w:rsidP="009C49B6">
            <w:pPr>
              <w:rPr>
                <w:rFonts w:ascii="Arial" w:hAnsi="Arial" w:cs="Arial"/>
                <w:sz w:val="24"/>
                <w:szCs w:val="24"/>
              </w:rPr>
            </w:pPr>
            <w:r w:rsidRPr="002F59A6">
              <w:rPr>
                <w:rFonts w:ascii="Arial" w:hAnsi="Arial" w:cs="Arial"/>
                <w:sz w:val="24"/>
                <w:szCs w:val="24"/>
                <w:lang w:val="en-US" w:eastAsia="en-US"/>
              </w:rPr>
              <w:t>Epilepsy Action</w:t>
            </w:r>
          </w:p>
        </w:tc>
        <w:tc>
          <w:tcPr>
            <w:tcW w:w="4110" w:type="dxa"/>
          </w:tcPr>
          <w:p w:rsidR="003F1753" w:rsidRDefault="002D314D" w:rsidP="009C49B6">
            <w:pPr>
              <w:rPr>
                <w:rFonts w:ascii="Arial" w:hAnsi="Arial" w:cs="Arial"/>
                <w:sz w:val="24"/>
                <w:szCs w:val="24"/>
              </w:rPr>
            </w:pPr>
            <w:hyperlink r:id="rId11" w:history="1">
              <w:r w:rsidR="003F1753" w:rsidRPr="006762EA">
                <w:rPr>
                  <w:rStyle w:val="Hyperlink"/>
                  <w:rFonts w:ascii="Arial" w:hAnsi="Arial" w:cs="Arial"/>
                  <w:sz w:val="24"/>
                  <w:szCs w:val="24"/>
                  <w:lang w:val="en-US" w:eastAsia="en-US"/>
                </w:rPr>
                <w:t>www.epilepsy.org.uk</w:t>
              </w:r>
            </w:hyperlink>
            <w:r w:rsidR="003F1753" w:rsidRPr="002F59A6">
              <w:rPr>
                <w:rFonts w:ascii="Arial" w:hAnsi="Arial" w:cs="Arial"/>
                <w:sz w:val="24"/>
                <w:szCs w:val="24"/>
                <w:lang w:val="en-US" w:eastAsia="en-US"/>
              </w:rPr>
              <w:t xml:space="preserve">  </w:t>
            </w:r>
            <w:r w:rsidR="003F1753">
              <w:rPr>
                <w:rFonts w:ascii="Arial" w:hAnsi="Arial" w:cs="Arial"/>
                <w:sz w:val="24"/>
                <w:szCs w:val="24"/>
                <w:lang w:val="en-US" w:eastAsia="en-US"/>
              </w:rPr>
              <w:t xml:space="preserve">     </w:t>
            </w:r>
          </w:p>
        </w:tc>
        <w:tc>
          <w:tcPr>
            <w:tcW w:w="2931" w:type="dxa"/>
          </w:tcPr>
          <w:p w:rsidR="003F1753" w:rsidRDefault="003F1753" w:rsidP="009C49B6">
            <w:pPr>
              <w:rPr>
                <w:rFonts w:ascii="Arial" w:hAnsi="Arial" w:cs="Arial"/>
                <w:sz w:val="24"/>
                <w:szCs w:val="24"/>
              </w:rPr>
            </w:pPr>
            <w:r w:rsidRPr="002F59A6">
              <w:rPr>
                <w:rFonts w:ascii="Arial" w:hAnsi="Arial" w:cs="Arial"/>
                <w:sz w:val="24"/>
                <w:szCs w:val="24"/>
                <w:lang w:val="en-US" w:eastAsia="en-US"/>
              </w:rPr>
              <w:t>0808 800 5050</w:t>
            </w:r>
            <w:r w:rsidR="00F1208F">
              <w:rPr>
                <w:rFonts w:ascii="Arial" w:hAnsi="Arial" w:cs="Arial"/>
                <w:sz w:val="24"/>
                <w:szCs w:val="24"/>
                <w:lang w:val="en-US" w:eastAsia="en-US"/>
              </w:rPr>
              <w:t xml:space="preserve"> (free)</w:t>
            </w:r>
          </w:p>
        </w:tc>
      </w:tr>
      <w:tr w:rsidR="003F1753" w:rsidTr="003E7871">
        <w:tc>
          <w:tcPr>
            <w:tcW w:w="3369" w:type="dxa"/>
          </w:tcPr>
          <w:p w:rsidR="003F1753" w:rsidRDefault="003F1753" w:rsidP="009C49B6">
            <w:pPr>
              <w:rPr>
                <w:rFonts w:ascii="Arial" w:hAnsi="Arial" w:cs="Arial"/>
                <w:sz w:val="24"/>
                <w:szCs w:val="24"/>
              </w:rPr>
            </w:pPr>
            <w:r w:rsidRPr="002F59A6">
              <w:rPr>
                <w:rFonts w:ascii="Arial" w:hAnsi="Arial" w:cs="Arial"/>
                <w:sz w:val="24"/>
                <w:szCs w:val="24"/>
                <w:lang w:val="en-US" w:eastAsia="en-US"/>
              </w:rPr>
              <w:t>Epilepsy Society,</w:t>
            </w:r>
          </w:p>
        </w:tc>
        <w:tc>
          <w:tcPr>
            <w:tcW w:w="4110" w:type="dxa"/>
          </w:tcPr>
          <w:p w:rsidR="003F1753" w:rsidRDefault="002D314D" w:rsidP="009C49B6">
            <w:pPr>
              <w:rPr>
                <w:rFonts w:ascii="Arial" w:hAnsi="Arial" w:cs="Arial"/>
                <w:sz w:val="24"/>
                <w:szCs w:val="24"/>
              </w:rPr>
            </w:pPr>
            <w:hyperlink r:id="rId12" w:history="1">
              <w:r w:rsidR="003F1753" w:rsidRPr="006762EA">
                <w:rPr>
                  <w:rStyle w:val="Hyperlink"/>
                  <w:rFonts w:ascii="Arial" w:hAnsi="Arial" w:cs="Arial"/>
                  <w:sz w:val="24"/>
                  <w:szCs w:val="24"/>
                  <w:lang w:val="en-US" w:eastAsia="en-US"/>
                </w:rPr>
                <w:t>www.epilepsysociety.org.uk</w:t>
              </w:r>
            </w:hyperlink>
            <w:r w:rsidR="003F1753">
              <w:rPr>
                <w:rFonts w:ascii="Arial" w:hAnsi="Arial" w:cs="Arial"/>
                <w:color w:val="0000FF"/>
                <w:sz w:val="24"/>
                <w:szCs w:val="24"/>
                <w:u w:val="single"/>
                <w:lang w:val="en-US" w:eastAsia="en-US"/>
              </w:rPr>
              <w:t xml:space="preserve">  </w:t>
            </w:r>
          </w:p>
        </w:tc>
        <w:tc>
          <w:tcPr>
            <w:tcW w:w="2931" w:type="dxa"/>
          </w:tcPr>
          <w:p w:rsidR="003F1753" w:rsidRDefault="003F1753" w:rsidP="009C49B6">
            <w:pPr>
              <w:rPr>
                <w:rFonts w:ascii="Arial" w:hAnsi="Arial" w:cs="Arial"/>
                <w:sz w:val="24"/>
                <w:szCs w:val="24"/>
              </w:rPr>
            </w:pPr>
            <w:r>
              <w:rPr>
                <w:rFonts w:ascii="Arial" w:hAnsi="Arial" w:cs="Arial"/>
                <w:sz w:val="24"/>
                <w:szCs w:val="24"/>
              </w:rPr>
              <w:t>0149 460 1400</w:t>
            </w:r>
          </w:p>
        </w:tc>
      </w:tr>
      <w:tr w:rsidR="007E5D27" w:rsidTr="003E7871">
        <w:tc>
          <w:tcPr>
            <w:tcW w:w="3369" w:type="dxa"/>
            <w:shd w:val="clear" w:color="auto" w:fill="auto"/>
          </w:tcPr>
          <w:p w:rsidR="007E5D27" w:rsidRPr="00B065BB" w:rsidRDefault="0041190A" w:rsidP="00FB1A3E">
            <w:pPr>
              <w:rPr>
                <w:rFonts w:ascii="Arial" w:hAnsi="Arial" w:cs="Arial"/>
                <w:sz w:val="24"/>
                <w:szCs w:val="24"/>
                <w:lang w:val="en-US" w:eastAsia="en-US"/>
              </w:rPr>
            </w:pPr>
            <w:r w:rsidRPr="00DB595D">
              <w:rPr>
                <w:rFonts w:ascii="Arial" w:hAnsi="Arial" w:cs="Arial"/>
                <w:sz w:val="24"/>
                <w:szCs w:val="24"/>
                <w:lang w:val="en-US" w:eastAsia="en-US"/>
              </w:rPr>
              <w:t>Local clinic booking team</w:t>
            </w:r>
          </w:p>
        </w:tc>
        <w:tc>
          <w:tcPr>
            <w:tcW w:w="4110" w:type="dxa"/>
            <w:shd w:val="clear" w:color="auto" w:fill="auto"/>
          </w:tcPr>
          <w:p w:rsidR="003E7871" w:rsidRDefault="003E7871" w:rsidP="009C49B6">
            <w:pPr>
              <w:rPr>
                <w:rFonts w:ascii="Arial" w:hAnsi="Arial" w:cs="Arial"/>
                <w:sz w:val="24"/>
                <w:szCs w:val="24"/>
              </w:rPr>
            </w:pPr>
            <w:r>
              <w:rPr>
                <w:rFonts w:ascii="Arial" w:hAnsi="Arial" w:cs="Arial"/>
                <w:sz w:val="24"/>
                <w:szCs w:val="24"/>
              </w:rPr>
              <w:t xml:space="preserve">Email: </w:t>
            </w:r>
          </w:p>
          <w:p w:rsidR="007E5D27" w:rsidRPr="00B065BB" w:rsidRDefault="00884162" w:rsidP="00884162">
            <w:r>
              <w:rPr>
                <w:rFonts w:ascii="Arial" w:hAnsi="Arial" w:cs="Arial"/>
                <w:sz w:val="24"/>
                <w:szCs w:val="24"/>
              </w:rPr>
              <w:t>CH-TR</w:t>
            </w:r>
            <w:r w:rsidR="003E7871" w:rsidRPr="003E7871">
              <w:rPr>
                <w:rFonts w:ascii="Arial" w:hAnsi="Arial" w:cs="Arial"/>
                <w:sz w:val="24"/>
                <w:szCs w:val="24"/>
              </w:rPr>
              <w:t>.</w:t>
            </w:r>
            <w:r>
              <w:rPr>
                <w:rFonts w:ascii="Arial" w:hAnsi="Arial" w:cs="Arial"/>
                <w:sz w:val="24"/>
                <w:szCs w:val="24"/>
              </w:rPr>
              <w:t>NeurologyandEC</w:t>
            </w:r>
            <w:r w:rsidR="003E7871" w:rsidRPr="003E7871">
              <w:rPr>
                <w:rFonts w:ascii="Arial" w:hAnsi="Arial" w:cs="Arial"/>
                <w:sz w:val="24"/>
                <w:szCs w:val="24"/>
              </w:rPr>
              <w:t>@nhs.net</w:t>
            </w:r>
          </w:p>
        </w:tc>
        <w:tc>
          <w:tcPr>
            <w:tcW w:w="2931" w:type="dxa"/>
            <w:shd w:val="clear" w:color="auto" w:fill="auto"/>
          </w:tcPr>
          <w:p w:rsidR="007E5D27" w:rsidRPr="00B065BB" w:rsidRDefault="003E7871" w:rsidP="009C49B6">
            <w:pPr>
              <w:rPr>
                <w:rFonts w:ascii="Arial" w:hAnsi="Arial" w:cs="Arial"/>
                <w:sz w:val="24"/>
                <w:szCs w:val="24"/>
              </w:rPr>
            </w:pPr>
            <w:r>
              <w:rPr>
                <w:rFonts w:ascii="Arial" w:hAnsi="Arial" w:cs="Arial"/>
                <w:sz w:val="24"/>
                <w:szCs w:val="24"/>
              </w:rPr>
              <w:t>020 8401 3851 (Nurse advice line – message service)</w:t>
            </w:r>
          </w:p>
        </w:tc>
      </w:tr>
    </w:tbl>
    <w:p w:rsidR="009C49B6" w:rsidRPr="009E53DA" w:rsidRDefault="009C49B6" w:rsidP="009C49B6">
      <w:pPr>
        <w:jc w:val="both"/>
        <w:rPr>
          <w:rFonts w:ascii="Arial" w:hAnsi="Arial" w:cs="Arial"/>
          <w:sz w:val="24"/>
          <w:szCs w:val="24"/>
          <w:lang w:val="en-US" w:eastAsia="en-US"/>
        </w:rPr>
      </w:pPr>
      <w:r w:rsidRPr="002F59A6">
        <w:rPr>
          <w:rFonts w:ascii="Arial" w:hAnsi="Arial" w:cs="Arial"/>
          <w:sz w:val="24"/>
          <w:szCs w:val="24"/>
          <w:lang w:val="en-US" w:eastAsia="en-US"/>
        </w:rPr>
        <w:t xml:space="preserve"> </w:t>
      </w:r>
    </w:p>
    <w:p w:rsidR="000A3F32" w:rsidRPr="009C49B6" w:rsidRDefault="000A3F32" w:rsidP="009C49B6">
      <w:pPr>
        <w:rPr>
          <w:rFonts w:ascii="Calibri" w:hAnsi="Calibri"/>
        </w:rPr>
      </w:pPr>
      <w:bookmarkStart w:id="4" w:name="_GoBack"/>
      <w:bookmarkEnd w:id="0"/>
      <w:bookmarkEnd w:id="4"/>
    </w:p>
    <w:sectPr w:rsidR="000A3F32" w:rsidRPr="009C49B6" w:rsidSect="00266E51">
      <w:headerReference w:type="even" r:id="rId13"/>
      <w:headerReference w:type="default" r:id="rId14"/>
      <w:headerReference w:type="first" r:id="rId15"/>
      <w:pgSz w:w="11906" w:h="16838" w:code="9"/>
      <w:pgMar w:top="720" w:right="635" w:bottom="539" w:left="1077" w:header="35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14D" w:rsidRDefault="002D314D">
      <w:r>
        <w:separator/>
      </w:r>
    </w:p>
  </w:endnote>
  <w:endnote w:type="continuationSeparator" w:id="0">
    <w:p w:rsidR="002D314D" w:rsidRDefault="002D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14D" w:rsidRDefault="002D314D">
      <w:r>
        <w:separator/>
      </w:r>
    </w:p>
  </w:footnote>
  <w:footnote w:type="continuationSeparator" w:id="0">
    <w:p w:rsidR="002D314D" w:rsidRDefault="002D3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2F6" w:rsidRDefault="002D314D">
    <w:pPr>
      <w:pStyle w:val="Header"/>
    </w:pPr>
    <w:r>
      <w:rPr>
        <w:noProof/>
      </w:rPr>
      <w:pict w14:anchorId="779981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89.6pt;height:195.8pt;rotation:315;z-index:-251657728;mso-position-horizontal:center;mso-position-horizontal-relative:margin;mso-position-vertical:center;mso-position-vertical-relative:margin" wrapcoords="21302 2400 17829 2483 17796 2979 17267 2483 14025 2483 13992 2814 14621 4386 14587 8110 12272 3476 11445 1986 10486 9103 7972 3641 7277 2234 7112 2566 6318 2400 4796 2483 5359 5628 5458 5876 5458 7697 3639 3641 2812 2152 2646 2566 1852 2400 331 2400 99 2566 99 2897 695 5214 662 14483 529 15972 33 16552 99 16634 165 16883 2415 16966 2977 16552 3506 15972 3870 14979 4300 16055 5259 17297 5392 16966 6186 17048 6715 16883 6781 16634 6153 13159 6682 14566 8270 17214 8402 16966 10651 16966 10254 14152 10420 12662 11941 16469 12603 17628 12867 16966 15977 16883 15282 13572 15282 9848 15811 11172 18788 17048 20542 16800 20542 16386 19946 13986 19946 4634 20211 3476 21335 5876 21435 6041 21435 2731 21302 2400"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2F6" w:rsidRPr="005B0150" w:rsidRDefault="00575366" w:rsidP="005B0150">
    <w:pPr>
      <w:pStyle w:val="Header"/>
      <w:rPr>
        <w:szCs w:val="22"/>
      </w:rPr>
    </w:pPr>
    <w:r>
      <w:rPr>
        <w:rFonts w:ascii="Arial" w:hAnsi="Arial" w:cs="Arial"/>
        <w:noProof/>
      </w:rPr>
      <mc:AlternateContent>
        <mc:Choice Requires="wps">
          <w:drawing>
            <wp:anchor distT="0" distB="0" distL="114300" distR="114300" simplePos="0" relativeHeight="251656704" behindDoc="0" locked="0" layoutInCell="1" allowOverlap="1" wp14:anchorId="56FF6463" wp14:editId="1EBB0D66">
              <wp:simplePos x="0" y="0"/>
              <wp:positionH relativeFrom="column">
                <wp:posOffset>122555</wp:posOffset>
              </wp:positionH>
              <wp:positionV relativeFrom="paragraph">
                <wp:posOffset>-53340</wp:posOffset>
              </wp:positionV>
              <wp:extent cx="2965450" cy="74104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74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2F6" w:rsidRPr="00EB6293" w:rsidRDefault="00EC62F6" w:rsidP="00D32CE0">
                          <w:pPr>
                            <w:pStyle w:val="Heading1"/>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F6463" id="_x0000_t202" coordsize="21600,21600" o:spt="202" path="m,l,21600r21600,l21600,xe">
              <v:stroke joinstyle="miter"/>
              <v:path gradientshapeok="t" o:connecttype="rect"/>
            </v:shapetype>
            <v:shape id="Text Box 2" o:spid="_x0000_s1027" type="#_x0000_t202" style="position:absolute;margin-left:9.65pt;margin-top:-4.2pt;width:233.5pt;height:5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HdZ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" filled="f" stroked="f">
              <v:textbox>
                <w:txbxContent>
                  <w:p w:rsidR="00EC62F6" w:rsidRPr="00EB6293" w:rsidRDefault="00EC62F6" w:rsidP="00D32CE0">
                    <w:pPr>
                      <w:pStyle w:val="Heading1"/>
                      <w:rPr>
                        <w:rFonts w:ascii="Arial" w:hAnsi="Arial" w:cs="Arial"/>
                        <w:b/>
                        <w:bCs/>
                      </w:rPr>
                    </w:pPr>
                  </w:p>
                </w:txbxContent>
              </v:textbox>
            </v:shape>
          </w:pict>
        </mc:Fallback>
      </mc:AlternateContent>
    </w:r>
    <w:bookmarkStart w:id="5" w:name="_MON_1169628583"/>
    <w:bookmarkStart w:id="6" w:name="_MON_1338669017"/>
    <w:bookmarkEnd w:id="5"/>
    <w:bookmarkEnd w:id="6"/>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2F6" w:rsidRDefault="00575366" w:rsidP="00575366">
    <w:pPr>
      <w:pStyle w:val="Header"/>
    </w:pPr>
    <w:r>
      <w:rPr>
        <w:noProof/>
      </w:rPr>
      <w:drawing>
        <wp:anchor distT="0" distB="0" distL="114935" distR="114935" simplePos="0" relativeHeight="251657728" behindDoc="0" locked="0" layoutInCell="1" allowOverlap="0" wp14:anchorId="08FDB6F5" wp14:editId="086091A0">
          <wp:simplePos x="0" y="0"/>
          <wp:positionH relativeFrom="page">
            <wp:posOffset>0</wp:posOffset>
          </wp:positionH>
          <wp:positionV relativeFrom="page">
            <wp:posOffset>0</wp:posOffset>
          </wp:positionV>
          <wp:extent cx="7559040" cy="736600"/>
          <wp:effectExtent l="0" t="0" r="0" b="0"/>
          <wp:wrapTight wrapText="bothSides">
            <wp:wrapPolygon edited="0">
              <wp:start x="0" y="0"/>
              <wp:lineTo x="0" y="21228"/>
              <wp:lineTo x="21556" y="21228"/>
              <wp:lineTo x="21556" y="0"/>
              <wp:lineTo x="0" y="0"/>
            </wp:wrapPolygon>
          </wp:wrapTight>
          <wp:docPr id="1" name="Picture 1" descr="Description: Master_Corporate_RGB-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ster_Corporate_RGB-0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736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ab/>
    </w:r>
    <w:r w:rsidR="00EC62F6">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97E0A"/>
    <w:multiLevelType w:val="hybridMultilevel"/>
    <w:tmpl w:val="5180F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151709"/>
    <w:multiLevelType w:val="hybridMultilevel"/>
    <w:tmpl w:val="DF7C5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DE5904"/>
    <w:multiLevelType w:val="hybridMultilevel"/>
    <w:tmpl w:val="D076C5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7115000"/>
    <w:multiLevelType w:val="hybridMultilevel"/>
    <w:tmpl w:val="04C44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990A84"/>
    <w:multiLevelType w:val="hybridMultilevel"/>
    <w:tmpl w:val="9DA2E7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5B69C6"/>
    <w:multiLevelType w:val="hybridMultilevel"/>
    <w:tmpl w:val="0BAAF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85F"/>
    <w:rsid w:val="0003330C"/>
    <w:rsid w:val="00053F76"/>
    <w:rsid w:val="0007508F"/>
    <w:rsid w:val="00094010"/>
    <w:rsid w:val="000A3F32"/>
    <w:rsid w:val="000A48D8"/>
    <w:rsid w:val="000B4F71"/>
    <w:rsid w:val="000C168F"/>
    <w:rsid w:val="000D4C4B"/>
    <w:rsid w:val="00103EBF"/>
    <w:rsid w:val="001075BB"/>
    <w:rsid w:val="00117ADB"/>
    <w:rsid w:val="00131DEC"/>
    <w:rsid w:val="00160AC3"/>
    <w:rsid w:val="001A298F"/>
    <w:rsid w:val="001A35EC"/>
    <w:rsid w:val="001C256C"/>
    <w:rsid w:val="001E3E4F"/>
    <w:rsid w:val="001E5CCE"/>
    <w:rsid w:val="002133B9"/>
    <w:rsid w:val="00231208"/>
    <w:rsid w:val="00232656"/>
    <w:rsid w:val="002501AC"/>
    <w:rsid w:val="00266BA8"/>
    <w:rsid w:val="00266E51"/>
    <w:rsid w:val="00282788"/>
    <w:rsid w:val="002A4D58"/>
    <w:rsid w:val="002B2732"/>
    <w:rsid w:val="002D314D"/>
    <w:rsid w:val="002F24A1"/>
    <w:rsid w:val="002F59A6"/>
    <w:rsid w:val="00321AF6"/>
    <w:rsid w:val="00324F87"/>
    <w:rsid w:val="0033785F"/>
    <w:rsid w:val="003628FE"/>
    <w:rsid w:val="00367E16"/>
    <w:rsid w:val="00384E74"/>
    <w:rsid w:val="003A65BC"/>
    <w:rsid w:val="003B263D"/>
    <w:rsid w:val="003C084C"/>
    <w:rsid w:val="003E6D54"/>
    <w:rsid w:val="003E7871"/>
    <w:rsid w:val="003F1753"/>
    <w:rsid w:val="003F79C2"/>
    <w:rsid w:val="0041190A"/>
    <w:rsid w:val="00414CFD"/>
    <w:rsid w:val="004240B6"/>
    <w:rsid w:val="0043078F"/>
    <w:rsid w:val="00446D35"/>
    <w:rsid w:val="00487F7D"/>
    <w:rsid w:val="00496387"/>
    <w:rsid w:val="004969EF"/>
    <w:rsid w:val="004A08BB"/>
    <w:rsid w:val="004A168C"/>
    <w:rsid w:val="004B65A0"/>
    <w:rsid w:val="004C436D"/>
    <w:rsid w:val="005358EB"/>
    <w:rsid w:val="00575366"/>
    <w:rsid w:val="00576C24"/>
    <w:rsid w:val="00590C5E"/>
    <w:rsid w:val="005919AE"/>
    <w:rsid w:val="005A2974"/>
    <w:rsid w:val="005B0150"/>
    <w:rsid w:val="005B0B28"/>
    <w:rsid w:val="005C10B7"/>
    <w:rsid w:val="005D7576"/>
    <w:rsid w:val="005F28EF"/>
    <w:rsid w:val="005F354E"/>
    <w:rsid w:val="006456EC"/>
    <w:rsid w:val="00646CDE"/>
    <w:rsid w:val="00650CB6"/>
    <w:rsid w:val="00655523"/>
    <w:rsid w:val="006636C4"/>
    <w:rsid w:val="006650E9"/>
    <w:rsid w:val="006A7275"/>
    <w:rsid w:val="006B3924"/>
    <w:rsid w:val="006B5E0F"/>
    <w:rsid w:val="006C550E"/>
    <w:rsid w:val="006E3E62"/>
    <w:rsid w:val="006F0628"/>
    <w:rsid w:val="007124F8"/>
    <w:rsid w:val="00715A17"/>
    <w:rsid w:val="00732D96"/>
    <w:rsid w:val="00734109"/>
    <w:rsid w:val="007470A3"/>
    <w:rsid w:val="0074736A"/>
    <w:rsid w:val="00762960"/>
    <w:rsid w:val="007654A0"/>
    <w:rsid w:val="00783766"/>
    <w:rsid w:val="007C3EFB"/>
    <w:rsid w:val="007D27FD"/>
    <w:rsid w:val="007E5D27"/>
    <w:rsid w:val="007F00A1"/>
    <w:rsid w:val="007F49B4"/>
    <w:rsid w:val="00807033"/>
    <w:rsid w:val="0081329F"/>
    <w:rsid w:val="00817004"/>
    <w:rsid w:val="00823CB8"/>
    <w:rsid w:val="00834F47"/>
    <w:rsid w:val="008443F8"/>
    <w:rsid w:val="008474CA"/>
    <w:rsid w:val="0086482E"/>
    <w:rsid w:val="0087470F"/>
    <w:rsid w:val="00884162"/>
    <w:rsid w:val="00897D01"/>
    <w:rsid w:val="008A5136"/>
    <w:rsid w:val="008B11DC"/>
    <w:rsid w:val="008B4784"/>
    <w:rsid w:val="008C1734"/>
    <w:rsid w:val="00914138"/>
    <w:rsid w:val="0097063D"/>
    <w:rsid w:val="00986915"/>
    <w:rsid w:val="009B2DE4"/>
    <w:rsid w:val="009C0175"/>
    <w:rsid w:val="009C49B6"/>
    <w:rsid w:val="009D6A52"/>
    <w:rsid w:val="009E53DA"/>
    <w:rsid w:val="00A37271"/>
    <w:rsid w:val="00A566A9"/>
    <w:rsid w:val="00A66263"/>
    <w:rsid w:val="00A72551"/>
    <w:rsid w:val="00A74126"/>
    <w:rsid w:val="00A75638"/>
    <w:rsid w:val="00A777FF"/>
    <w:rsid w:val="00A85D08"/>
    <w:rsid w:val="00A957E5"/>
    <w:rsid w:val="00AB5F8B"/>
    <w:rsid w:val="00AC4840"/>
    <w:rsid w:val="00AD174A"/>
    <w:rsid w:val="00AD5BDD"/>
    <w:rsid w:val="00AF40B8"/>
    <w:rsid w:val="00B065BB"/>
    <w:rsid w:val="00B230B3"/>
    <w:rsid w:val="00B259B7"/>
    <w:rsid w:val="00B4207C"/>
    <w:rsid w:val="00B877A2"/>
    <w:rsid w:val="00B9756C"/>
    <w:rsid w:val="00BB4DD6"/>
    <w:rsid w:val="00BD2F32"/>
    <w:rsid w:val="00BF68C6"/>
    <w:rsid w:val="00C17DF4"/>
    <w:rsid w:val="00C318A0"/>
    <w:rsid w:val="00C3744F"/>
    <w:rsid w:val="00C41D73"/>
    <w:rsid w:val="00C438A8"/>
    <w:rsid w:val="00C76A4A"/>
    <w:rsid w:val="00CB5F74"/>
    <w:rsid w:val="00CB6F8C"/>
    <w:rsid w:val="00CC0777"/>
    <w:rsid w:val="00CE31B4"/>
    <w:rsid w:val="00CF545E"/>
    <w:rsid w:val="00D243C2"/>
    <w:rsid w:val="00D25287"/>
    <w:rsid w:val="00D266F0"/>
    <w:rsid w:val="00D32CE0"/>
    <w:rsid w:val="00D626B5"/>
    <w:rsid w:val="00D62F80"/>
    <w:rsid w:val="00D64932"/>
    <w:rsid w:val="00D752A0"/>
    <w:rsid w:val="00D84AB5"/>
    <w:rsid w:val="00DB5642"/>
    <w:rsid w:val="00DB595D"/>
    <w:rsid w:val="00DD25C4"/>
    <w:rsid w:val="00DD4367"/>
    <w:rsid w:val="00DD658E"/>
    <w:rsid w:val="00DE6ADE"/>
    <w:rsid w:val="00E01D80"/>
    <w:rsid w:val="00E30905"/>
    <w:rsid w:val="00E42F2D"/>
    <w:rsid w:val="00E5395C"/>
    <w:rsid w:val="00E63E28"/>
    <w:rsid w:val="00E6403F"/>
    <w:rsid w:val="00E737F6"/>
    <w:rsid w:val="00E80CDD"/>
    <w:rsid w:val="00E8394A"/>
    <w:rsid w:val="00E93CB6"/>
    <w:rsid w:val="00EA4C2A"/>
    <w:rsid w:val="00EB719D"/>
    <w:rsid w:val="00EC62F6"/>
    <w:rsid w:val="00F00B90"/>
    <w:rsid w:val="00F1208F"/>
    <w:rsid w:val="00F37360"/>
    <w:rsid w:val="00F65072"/>
    <w:rsid w:val="00F66258"/>
    <w:rsid w:val="00F773DA"/>
    <w:rsid w:val="00F93E3B"/>
    <w:rsid w:val="00FA0F98"/>
    <w:rsid w:val="00FA2264"/>
    <w:rsid w:val="00FB1A3E"/>
    <w:rsid w:val="00FD7DF5"/>
    <w:rsid w:val="00FF26D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5414B0"/>
  <w15:docId w15:val="{87413D34-31FA-4A67-AAC6-DBD08D53C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85F"/>
  </w:style>
  <w:style w:type="paragraph" w:styleId="Heading1">
    <w:name w:val="heading 1"/>
    <w:basedOn w:val="Normal"/>
    <w:next w:val="Normal"/>
    <w:qFormat/>
    <w:rsid w:val="00D32CE0"/>
    <w:pPr>
      <w:keepNext/>
      <w:overflowPunct w:val="0"/>
      <w:autoSpaceDE w:val="0"/>
      <w:autoSpaceDN w:val="0"/>
      <w:adjustRightInd w:val="0"/>
      <w:textAlignment w:val="baseline"/>
      <w:outlineLvl w:val="0"/>
    </w:pPr>
    <w:rPr>
      <w:sz w:val="24"/>
      <w:lang w:eastAsia="en-US"/>
    </w:rPr>
  </w:style>
  <w:style w:type="paragraph" w:styleId="Heading2">
    <w:name w:val="heading 2"/>
    <w:basedOn w:val="Normal"/>
    <w:next w:val="Normal"/>
    <w:qFormat/>
    <w:rsid w:val="0033785F"/>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D243C2"/>
    <w:rPr>
      <w:rFonts w:ascii="Arial" w:hAnsi="Arial" w:cs="Arial"/>
      <w:b/>
    </w:rPr>
  </w:style>
  <w:style w:type="paragraph" w:customStyle="1" w:styleId="Style3">
    <w:name w:val="Style3"/>
    <w:basedOn w:val="Normal"/>
    <w:rsid w:val="00D243C2"/>
    <w:rPr>
      <w:rFonts w:ascii="Arial" w:hAnsi="Arial"/>
      <w:b/>
    </w:rPr>
  </w:style>
  <w:style w:type="table" w:styleId="TableGrid">
    <w:name w:val="Table Grid"/>
    <w:basedOn w:val="TableNormal"/>
    <w:uiPriority w:val="59"/>
    <w:rsid w:val="00337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0C5E"/>
    <w:pPr>
      <w:tabs>
        <w:tab w:val="center" w:pos="4153"/>
        <w:tab w:val="right" w:pos="8306"/>
      </w:tabs>
    </w:pPr>
  </w:style>
  <w:style w:type="paragraph" w:styleId="Footer">
    <w:name w:val="footer"/>
    <w:basedOn w:val="Normal"/>
    <w:rsid w:val="00590C5E"/>
    <w:pPr>
      <w:tabs>
        <w:tab w:val="center" w:pos="4153"/>
        <w:tab w:val="right" w:pos="8306"/>
      </w:tabs>
    </w:pPr>
  </w:style>
  <w:style w:type="paragraph" w:customStyle="1" w:styleId="NormalArial">
    <w:name w:val="Normal + Arial"/>
    <w:aliases w:val="Bold,Centered"/>
    <w:basedOn w:val="Normal"/>
    <w:rsid w:val="00414CFD"/>
    <w:pPr>
      <w:jc w:val="center"/>
    </w:pPr>
    <w:rPr>
      <w:rFonts w:ascii="Arial" w:hAnsi="Arial" w:cs="Arial"/>
      <w:b/>
    </w:rPr>
  </w:style>
  <w:style w:type="paragraph" w:styleId="BalloonText">
    <w:name w:val="Balloon Text"/>
    <w:basedOn w:val="Normal"/>
    <w:semiHidden/>
    <w:rsid w:val="00576C24"/>
    <w:rPr>
      <w:rFonts w:ascii="Tahoma" w:hAnsi="Tahoma" w:cs="Tahoma"/>
      <w:sz w:val="16"/>
      <w:szCs w:val="16"/>
    </w:rPr>
  </w:style>
  <w:style w:type="character" w:styleId="Hyperlink">
    <w:name w:val="Hyperlink"/>
    <w:rsid w:val="00AB5F8B"/>
    <w:rPr>
      <w:color w:val="0000FF"/>
      <w:u w:val="single"/>
    </w:rPr>
  </w:style>
  <w:style w:type="paragraph" w:styleId="DocumentMap">
    <w:name w:val="Document Map"/>
    <w:basedOn w:val="Normal"/>
    <w:semiHidden/>
    <w:rsid w:val="00E42F2D"/>
    <w:pPr>
      <w:shd w:val="clear" w:color="auto" w:fill="000080"/>
    </w:pPr>
    <w:rPr>
      <w:rFonts w:ascii="Tahoma" w:hAnsi="Tahoma" w:cs="Tahoma"/>
    </w:rPr>
  </w:style>
  <w:style w:type="character" w:styleId="Emphasis">
    <w:name w:val="Emphasis"/>
    <w:qFormat/>
    <w:rsid w:val="00232656"/>
    <w:rPr>
      <w:i/>
      <w:iCs/>
    </w:rPr>
  </w:style>
  <w:style w:type="character" w:styleId="CommentReference">
    <w:name w:val="annotation reference"/>
    <w:rsid w:val="00E80CDD"/>
    <w:rPr>
      <w:sz w:val="16"/>
      <w:szCs w:val="16"/>
    </w:rPr>
  </w:style>
  <w:style w:type="paragraph" w:styleId="CommentText">
    <w:name w:val="annotation text"/>
    <w:basedOn w:val="Normal"/>
    <w:link w:val="CommentTextChar"/>
    <w:rsid w:val="00E80CDD"/>
  </w:style>
  <w:style w:type="character" w:customStyle="1" w:styleId="CommentTextChar">
    <w:name w:val="Comment Text Char"/>
    <w:basedOn w:val="DefaultParagraphFont"/>
    <w:link w:val="CommentText"/>
    <w:rsid w:val="00E80CDD"/>
  </w:style>
  <w:style w:type="paragraph" w:styleId="CommentSubject">
    <w:name w:val="annotation subject"/>
    <w:basedOn w:val="CommentText"/>
    <w:next w:val="CommentText"/>
    <w:link w:val="CommentSubjectChar"/>
    <w:rsid w:val="00E80CDD"/>
    <w:rPr>
      <w:b/>
      <w:bCs/>
    </w:rPr>
  </w:style>
  <w:style w:type="character" w:customStyle="1" w:styleId="CommentSubjectChar">
    <w:name w:val="Comment Subject Char"/>
    <w:link w:val="CommentSubject"/>
    <w:rsid w:val="00E80CDD"/>
    <w:rPr>
      <w:b/>
      <w:bCs/>
    </w:rPr>
  </w:style>
  <w:style w:type="paragraph" w:styleId="NormalWeb">
    <w:name w:val="Normal (Web)"/>
    <w:basedOn w:val="Normal"/>
    <w:uiPriority w:val="99"/>
    <w:semiHidden/>
    <w:unhideWhenUsed/>
    <w:rsid w:val="004C436D"/>
    <w:rPr>
      <w:rFonts w:ascii="Calibri" w:eastAsiaTheme="minorHAnsi" w:hAnsi="Calibri" w:cs="Calibri"/>
      <w:sz w:val="22"/>
      <w:szCs w:val="22"/>
    </w:rPr>
  </w:style>
  <w:style w:type="paragraph" w:styleId="ListParagraph">
    <w:name w:val="List Paragraph"/>
    <w:basedOn w:val="Normal"/>
    <w:uiPriority w:val="34"/>
    <w:qFormat/>
    <w:rsid w:val="002F59A6"/>
    <w:pPr>
      <w:ind w:left="720"/>
      <w:contextualSpacing/>
    </w:pPr>
  </w:style>
  <w:style w:type="character" w:customStyle="1" w:styleId="UnresolvedMention1">
    <w:name w:val="Unresolved Mention1"/>
    <w:basedOn w:val="DefaultParagraphFont"/>
    <w:uiPriority w:val="99"/>
    <w:semiHidden/>
    <w:unhideWhenUsed/>
    <w:rsid w:val="002F59A6"/>
    <w:rPr>
      <w:color w:val="605E5C"/>
      <w:shd w:val="clear" w:color="auto" w:fill="E1DFDD"/>
    </w:rPr>
  </w:style>
  <w:style w:type="character" w:styleId="FollowedHyperlink">
    <w:name w:val="FollowedHyperlink"/>
    <w:basedOn w:val="DefaultParagraphFont"/>
    <w:semiHidden/>
    <w:unhideWhenUsed/>
    <w:rsid w:val="002B27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937515">
      <w:bodyDiv w:val="1"/>
      <w:marLeft w:val="0"/>
      <w:marRight w:val="0"/>
      <w:marTop w:val="0"/>
      <w:marBottom w:val="0"/>
      <w:divBdr>
        <w:top w:val="none" w:sz="0" w:space="0" w:color="auto"/>
        <w:left w:val="none" w:sz="0" w:space="0" w:color="auto"/>
        <w:bottom w:val="none" w:sz="0" w:space="0" w:color="auto"/>
        <w:right w:val="none" w:sz="0" w:space="0" w:color="auto"/>
      </w:divBdr>
    </w:div>
    <w:div w:id="1545674719">
      <w:bodyDiv w:val="1"/>
      <w:marLeft w:val="0"/>
      <w:marRight w:val="0"/>
      <w:marTop w:val="0"/>
      <w:marBottom w:val="0"/>
      <w:divBdr>
        <w:top w:val="none" w:sz="0" w:space="0" w:color="auto"/>
        <w:left w:val="none" w:sz="0" w:space="0" w:color="auto"/>
        <w:bottom w:val="none" w:sz="0" w:space="0" w:color="auto"/>
        <w:right w:val="none" w:sz="0" w:space="0" w:color="auto"/>
      </w:divBdr>
    </w:div>
    <w:div w:id="184185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rect.gov.uk/en/Motoring/DriverLicensing/MedicalRulesForDriver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ilepsysociety.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ilepsy.org.uk"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nhs.uk/Conditions/Epilepsy" TargetMode="External"/><Relationship Id="rId4" Type="http://schemas.openxmlformats.org/officeDocument/2006/relationships/settings" Target="settings.xml"/><Relationship Id="rId9" Type="http://schemas.openxmlformats.org/officeDocument/2006/relationships/hyperlink" Target="https://www.epilepsysociety.org.uk/first-aid-epileptic-seizures"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3B385-0050-41ED-A635-935D2E46F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1365</Words>
  <Characters>7782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Mayday University Hospital NHS Trust</vt:lpstr>
    </vt:vector>
  </TitlesOfParts>
  <Company>Croydon PCT</Company>
  <LinksUpToDate>false</LinksUpToDate>
  <CharactersWithSpaces>9129</CharactersWithSpaces>
  <SharedDoc>false</SharedDoc>
  <HLinks>
    <vt:vector size="30" baseType="variant">
      <vt:variant>
        <vt:i4>6815791</vt:i4>
      </vt:variant>
      <vt:variant>
        <vt:i4>18</vt:i4>
      </vt:variant>
      <vt:variant>
        <vt:i4>0</vt:i4>
      </vt:variant>
      <vt:variant>
        <vt:i4>5</vt:i4>
      </vt:variant>
      <vt:variant>
        <vt:lpwstr>http://www.epilepsynse.org.uk/</vt:lpwstr>
      </vt:variant>
      <vt:variant>
        <vt:lpwstr/>
      </vt:variant>
      <vt:variant>
        <vt:i4>2621496</vt:i4>
      </vt:variant>
      <vt:variant>
        <vt:i4>15</vt:i4>
      </vt:variant>
      <vt:variant>
        <vt:i4>0</vt:i4>
      </vt:variant>
      <vt:variant>
        <vt:i4>5</vt:i4>
      </vt:variant>
      <vt:variant>
        <vt:lpwstr>http://www.epilepsy.org.uk/</vt:lpwstr>
      </vt:variant>
      <vt:variant>
        <vt:lpwstr/>
      </vt:variant>
      <vt:variant>
        <vt:i4>1376349</vt:i4>
      </vt:variant>
      <vt:variant>
        <vt:i4>12</vt:i4>
      </vt:variant>
      <vt:variant>
        <vt:i4>0</vt:i4>
      </vt:variant>
      <vt:variant>
        <vt:i4>5</vt:i4>
      </vt:variant>
      <vt:variant>
        <vt:lpwstr>http://www.nhs.uk/Conditions/Epilepsy</vt:lpwstr>
      </vt:variant>
      <vt:variant>
        <vt:lpwstr/>
      </vt:variant>
      <vt:variant>
        <vt:i4>7143528</vt:i4>
      </vt:variant>
      <vt:variant>
        <vt:i4>9</vt:i4>
      </vt:variant>
      <vt:variant>
        <vt:i4>0</vt:i4>
      </vt:variant>
      <vt:variant>
        <vt:i4>5</vt:i4>
      </vt:variant>
      <vt:variant>
        <vt:lpwstr>http://www.direct.gov.uk/en/Motoring/DriverLicensing/MedicalRulesForDrivers</vt:lpwstr>
      </vt:variant>
      <vt:variant>
        <vt:lpwstr/>
      </vt:variant>
      <vt:variant>
        <vt:i4>6094974</vt:i4>
      </vt:variant>
      <vt:variant>
        <vt:i4>0</vt:i4>
      </vt:variant>
      <vt:variant>
        <vt:i4>0</vt:i4>
      </vt:variant>
      <vt:variant>
        <vt:i4>5</vt:i4>
      </vt:variant>
      <vt:variant>
        <vt:lpwstr>mailto:adult.epilepsy@stgeorges.nhs.uk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Mayday University Hospital NHS Trust</dc:title>
  <dc:creator>sheetalm</dc:creator>
  <cp:lastModifiedBy>Banya Stephanie</cp:lastModifiedBy>
  <cp:revision>2</cp:revision>
  <cp:lastPrinted>2018-10-29T13:06:00Z</cp:lastPrinted>
  <dcterms:created xsi:type="dcterms:W3CDTF">2023-02-03T12:19:00Z</dcterms:created>
  <dcterms:modified xsi:type="dcterms:W3CDTF">2023-02-03T12:19:00Z</dcterms:modified>
</cp:coreProperties>
</file>